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80CC1" w14:textId="77777777" w:rsidR="00C46A70" w:rsidRDefault="00C46A70" w:rsidP="00C46E14">
      <w:pPr>
        <w:spacing w:line="259" w:lineRule="auto"/>
        <w:jc w:val="center"/>
        <w:rPr>
          <w:rFonts w:ascii="Arial" w:hAnsi="Arial" w:cs="Arial"/>
          <w:b/>
          <w:bCs/>
          <w:color w:val="1D87CA"/>
          <w:sz w:val="48"/>
          <w:szCs w:val="48"/>
        </w:rPr>
      </w:pPr>
      <w:r>
        <w:rPr>
          <w:rFonts w:ascii="Arial" w:hAnsi="Arial" w:cs="Arial"/>
          <w:b/>
          <w:bCs/>
          <w:color w:val="1D87CA"/>
          <w:sz w:val="48"/>
          <w:szCs w:val="48"/>
        </w:rPr>
        <w:t>Education Improvement</w:t>
      </w:r>
    </w:p>
    <w:p w14:paraId="7ADB3580" w14:textId="73FE1104" w:rsidR="006F539A" w:rsidRDefault="006F539A" w:rsidP="00C46E14">
      <w:pPr>
        <w:spacing w:line="259" w:lineRule="auto"/>
        <w:jc w:val="center"/>
        <w:rPr>
          <w:rFonts w:ascii="Arial" w:hAnsi="Arial" w:cs="Arial"/>
          <w:b/>
          <w:bCs/>
          <w:color w:val="1D87CA"/>
          <w:sz w:val="48"/>
          <w:szCs w:val="48"/>
        </w:rPr>
      </w:pPr>
      <w:r w:rsidRPr="668C5E45">
        <w:rPr>
          <w:rFonts w:ascii="Arial" w:hAnsi="Arial" w:cs="Arial"/>
          <w:b/>
          <w:bCs/>
          <w:color w:val="1D87CA"/>
          <w:sz w:val="48"/>
          <w:szCs w:val="48"/>
        </w:rPr>
        <w:t>Safeguarding Team</w:t>
      </w:r>
    </w:p>
    <w:p w14:paraId="67D679A2" w14:textId="302BE40B" w:rsidR="006F539A" w:rsidRDefault="006F539A" w:rsidP="668C5E45">
      <w:pPr>
        <w:spacing w:line="259" w:lineRule="auto"/>
        <w:jc w:val="center"/>
        <w:rPr>
          <w:rFonts w:ascii="Arial" w:hAnsi="Arial" w:cs="Arial"/>
          <w:b/>
          <w:bCs/>
          <w:color w:val="1D87CA"/>
          <w:sz w:val="48"/>
          <w:szCs w:val="48"/>
        </w:rPr>
      </w:pPr>
      <w:r w:rsidRPr="668C5E45">
        <w:rPr>
          <w:rFonts w:ascii="Arial" w:hAnsi="Arial" w:cs="Arial"/>
          <w:b/>
          <w:bCs/>
          <w:color w:val="1D87CA"/>
          <w:sz w:val="48"/>
          <w:szCs w:val="48"/>
        </w:rPr>
        <w:t xml:space="preserve">Key </w:t>
      </w:r>
      <w:r w:rsidR="00483D98" w:rsidRPr="668C5E45">
        <w:rPr>
          <w:rFonts w:ascii="Arial" w:hAnsi="Arial" w:cs="Arial"/>
          <w:b/>
          <w:bCs/>
          <w:color w:val="1D87CA"/>
          <w:sz w:val="48"/>
          <w:szCs w:val="48"/>
        </w:rPr>
        <w:t>Information</w:t>
      </w:r>
    </w:p>
    <w:p w14:paraId="1DFE3CF7" w14:textId="7707E80F" w:rsidR="00E94947" w:rsidRDefault="00E94947">
      <w:pPr>
        <w:rPr>
          <w:rFonts w:ascii="Arial" w:hAnsi="Arial" w:cs="Arial"/>
          <w:b/>
          <w:bCs/>
          <w:sz w:val="48"/>
          <w:szCs w:val="48"/>
        </w:rPr>
      </w:pPr>
    </w:p>
    <w:p w14:paraId="02CC749F" w14:textId="448E22B0" w:rsidR="00F7236A" w:rsidRPr="00F7236A" w:rsidRDefault="00F7236A" w:rsidP="00F7236A">
      <w:pPr>
        <w:textAlignment w:val="baseline"/>
        <w:rPr>
          <w:rFonts w:ascii="Arial" w:eastAsia="Times New Roman" w:hAnsi="Arial" w:cs="Arial"/>
          <w:lang w:val="en-GB" w:eastAsia="en-GB"/>
        </w:rPr>
      </w:pPr>
      <w:r w:rsidRPr="00F7236A">
        <w:rPr>
          <w:rFonts w:ascii="Arial" w:eastAsia="Times New Roman" w:hAnsi="Arial" w:cs="Arial"/>
          <w:lang w:val="en-GB" w:eastAsia="en-GB"/>
        </w:rPr>
        <w:t> </w:t>
      </w:r>
    </w:p>
    <w:p w14:paraId="0B72E9C0" w14:textId="4F4CF1D7" w:rsidR="00D339D2" w:rsidRPr="00F7236A" w:rsidRDefault="00D339D2" w:rsidP="00D339D2">
      <w:pPr>
        <w:textAlignment w:val="baseline"/>
        <w:rPr>
          <w:rFonts w:ascii="Arial" w:eastAsia="Times New Roman" w:hAnsi="Arial" w:cs="Arial"/>
          <w:lang w:val="en-GB" w:eastAsia="en-GB"/>
        </w:rPr>
      </w:pPr>
      <w:r w:rsidRPr="00F7236A">
        <w:rPr>
          <w:rFonts w:ascii="Arial" w:eastAsia="Times New Roman" w:hAnsi="Arial" w:cs="Arial"/>
          <w:b/>
          <w:bCs/>
          <w:color w:val="002060"/>
          <w:lang w:val="en-GB" w:eastAsia="en-GB"/>
        </w:rPr>
        <w:t>Safeguarding Team Contacts</w:t>
      </w:r>
      <w:r w:rsidRPr="00F7236A">
        <w:rPr>
          <w:rFonts w:ascii="Arial" w:eastAsia="Times New Roman" w:hAnsi="Arial" w:cs="Arial"/>
          <w:lang w:val="en-GB" w:eastAsia="en-GB"/>
        </w:rPr>
        <w:t> </w:t>
      </w:r>
    </w:p>
    <w:p w14:paraId="527E348E" w14:textId="164B2D89" w:rsidR="00D339D2" w:rsidRPr="00F7236A" w:rsidRDefault="00D339D2" w:rsidP="00D339D2">
      <w:pPr>
        <w:textAlignment w:val="baseline"/>
        <w:rPr>
          <w:rFonts w:ascii="Arial" w:eastAsia="Times New Roman" w:hAnsi="Arial" w:cs="Arial"/>
          <w:lang w:val="en-GB" w:eastAsia="en-GB"/>
        </w:rPr>
      </w:pPr>
      <w:r w:rsidRPr="00F7236A">
        <w:rPr>
          <w:rFonts w:ascii="Arial" w:eastAsia="Times New Roman" w:hAnsi="Arial" w:cs="Arial"/>
          <w:lang w:val="en-GB" w:eastAsia="en-GB"/>
        </w:rPr>
        <w:t xml:space="preserve">The Education Safeguarding Team consists of </w:t>
      </w:r>
      <w:r w:rsidR="00387F15">
        <w:rPr>
          <w:rFonts w:ascii="Arial" w:eastAsia="Times New Roman" w:hAnsi="Arial" w:cs="Arial"/>
          <w:lang w:val="en-GB" w:eastAsia="en-GB"/>
        </w:rPr>
        <w:t>three</w:t>
      </w:r>
      <w:r w:rsidRPr="00F7236A">
        <w:rPr>
          <w:rFonts w:ascii="Arial" w:eastAsia="Times New Roman" w:hAnsi="Arial" w:cs="Arial"/>
          <w:lang w:val="en-GB" w:eastAsia="en-GB"/>
        </w:rPr>
        <w:t xml:space="preserve"> Safeguarding Officers</w:t>
      </w:r>
      <w:r>
        <w:rPr>
          <w:rFonts w:ascii="Arial" w:eastAsia="Times New Roman" w:hAnsi="Arial" w:cs="Arial"/>
          <w:lang w:val="en-GB" w:eastAsia="en-GB"/>
        </w:rPr>
        <w:t>:</w:t>
      </w:r>
      <w:r w:rsidRPr="00F7236A">
        <w:rPr>
          <w:rFonts w:ascii="Arial" w:eastAsia="Times New Roman" w:hAnsi="Arial" w:cs="Arial"/>
          <w:lang w:val="en-GB" w:eastAsia="en-GB"/>
        </w:rPr>
        <w:t>  </w:t>
      </w:r>
    </w:p>
    <w:p w14:paraId="4EB30234" w14:textId="77777777" w:rsidR="00D339D2" w:rsidRDefault="00D339D2" w:rsidP="00D339D2">
      <w:pPr>
        <w:textAlignment w:val="baseline"/>
        <w:rPr>
          <w:rFonts w:ascii="Arial" w:eastAsia="Times New Roman" w:hAnsi="Arial" w:cs="Arial"/>
          <w:lang w:val="en-GB" w:eastAsia="en-GB"/>
        </w:rPr>
      </w:pPr>
    </w:p>
    <w:p w14:paraId="44685DD5" w14:textId="77777777" w:rsidR="00D339D2" w:rsidRDefault="00D339D2" w:rsidP="00D339D2">
      <w:pPr>
        <w:textAlignment w:val="baseline"/>
        <w:rPr>
          <w:rFonts w:ascii="Arial" w:eastAsia="Times New Roman" w:hAnsi="Arial" w:cs="Arial"/>
          <w:lang w:val="en-GB" w:eastAsia="en-GB"/>
        </w:rPr>
      </w:pPr>
      <w:r>
        <w:rPr>
          <w:rFonts w:ascii="Arial" w:eastAsia="Times New Roman" w:hAnsi="Arial" w:cs="Arial"/>
          <w:lang w:val="en-GB" w:eastAsia="en-GB"/>
        </w:rPr>
        <w:t xml:space="preserve">School Safeguarding Officers: </w:t>
      </w:r>
    </w:p>
    <w:p w14:paraId="72E47F28" w14:textId="712C9638" w:rsidR="00D339D2" w:rsidRDefault="00D339D2" w:rsidP="00D339D2">
      <w:pPr>
        <w:textAlignment w:val="baseline"/>
        <w:rPr>
          <w:rFonts w:ascii="Arial" w:eastAsia="Times New Roman" w:hAnsi="Arial" w:cs="Arial"/>
          <w:lang w:val="en-GB" w:eastAsia="en-GB"/>
        </w:rPr>
      </w:pPr>
      <w:r>
        <w:rPr>
          <w:rFonts w:ascii="Arial" w:eastAsia="Times New Roman" w:hAnsi="Arial" w:cs="Arial"/>
          <w:lang w:val="en-GB" w:eastAsia="en-GB"/>
        </w:rPr>
        <w:t>Emma Harding (</w:t>
      </w:r>
      <w:r>
        <w:rPr>
          <w:rFonts w:ascii="Arial" w:eastAsia="Times New Roman" w:hAnsi="Arial" w:cs="Arial"/>
          <w:color w:val="0563C1"/>
          <w:u w:val="single"/>
          <w:lang w:val="en-GB" w:eastAsia="en-GB"/>
        </w:rPr>
        <w:t>Emma.Harding-Safeguarding@shropshire.gov.uk)</w:t>
      </w:r>
      <w:r w:rsidRPr="00F7236A">
        <w:rPr>
          <w:rFonts w:ascii="Arial" w:eastAsia="Times New Roman" w:hAnsi="Arial" w:cs="Arial"/>
          <w:lang w:val="en-GB" w:eastAsia="en-GB"/>
        </w:rPr>
        <w:t xml:space="preserve"> </w:t>
      </w:r>
      <w:r w:rsidR="008A3C28" w:rsidRPr="001B068A">
        <w:rPr>
          <w:rFonts w:ascii="Arial" w:eastAsia="Times New Roman" w:hAnsi="Arial" w:cs="Arial"/>
          <w:lang w:val="en-GB" w:eastAsia="en-GB"/>
        </w:rPr>
        <w:t>01743</w:t>
      </w:r>
      <w:r w:rsidR="008A3C28">
        <w:rPr>
          <w:rFonts w:ascii="Arial" w:eastAsia="Times New Roman" w:hAnsi="Arial" w:cs="Arial"/>
          <w:lang w:val="en-GB" w:eastAsia="en-GB"/>
        </w:rPr>
        <w:t xml:space="preserve"> </w:t>
      </w:r>
      <w:r w:rsidR="008A3C28" w:rsidRPr="001B068A">
        <w:rPr>
          <w:rFonts w:ascii="Arial" w:eastAsia="Times New Roman" w:hAnsi="Arial" w:cs="Arial"/>
          <w:lang w:val="en-GB" w:eastAsia="en-GB"/>
        </w:rPr>
        <w:t>257929</w:t>
      </w:r>
    </w:p>
    <w:p w14:paraId="42EF0603" w14:textId="431D6BE2" w:rsidR="00D339D2" w:rsidRPr="00F7236A" w:rsidRDefault="00D339D2" w:rsidP="00D339D2">
      <w:pPr>
        <w:textAlignment w:val="baseline"/>
        <w:rPr>
          <w:rFonts w:ascii="Arial" w:eastAsia="Times New Roman" w:hAnsi="Arial" w:cs="Arial"/>
          <w:lang w:val="en-GB" w:eastAsia="en-GB"/>
        </w:rPr>
      </w:pPr>
      <w:r w:rsidRPr="00F7236A">
        <w:rPr>
          <w:rFonts w:ascii="Arial" w:eastAsia="Times New Roman" w:hAnsi="Arial" w:cs="Arial"/>
          <w:lang w:val="en-GB" w:eastAsia="en-GB"/>
        </w:rPr>
        <w:t xml:space="preserve">Jane Parsons </w:t>
      </w:r>
      <w:r>
        <w:rPr>
          <w:rFonts w:ascii="Arial" w:eastAsia="Times New Roman" w:hAnsi="Arial" w:cs="Arial"/>
          <w:lang w:val="en-GB" w:eastAsia="en-GB"/>
        </w:rPr>
        <w:t>(</w:t>
      </w:r>
      <w:hyperlink r:id="rId10" w:history="1">
        <w:r w:rsidRPr="00F7236A">
          <w:rPr>
            <w:rStyle w:val="Hyperlink"/>
            <w:rFonts w:ascii="Arial" w:eastAsia="Times New Roman" w:hAnsi="Arial" w:cs="Arial"/>
            <w:lang w:val="en-GB" w:eastAsia="en-GB"/>
          </w:rPr>
          <w:t>Jane.parsons@shropshire.gov.uk</w:t>
        </w:r>
      </w:hyperlink>
      <w:r>
        <w:rPr>
          <w:rFonts w:ascii="Arial" w:eastAsia="Times New Roman" w:hAnsi="Arial" w:cs="Arial"/>
          <w:color w:val="0563C1"/>
          <w:u w:val="single"/>
          <w:lang w:val="en-GB" w:eastAsia="en-GB"/>
        </w:rPr>
        <w:t>)</w:t>
      </w:r>
      <w:r w:rsidRPr="00F7236A">
        <w:rPr>
          <w:rFonts w:ascii="Arial" w:eastAsia="Times New Roman" w:hAnsi="Arial" w:cs="Arial"/>
          <w:lang w:val="en-GB" w:eastAsia="en-GB"/>
        </w:rPr>
        <w:t> </w:t>
      </w:r>
      <w:r w:rsidR="004439FD" w:rsidRPr="004439FD">
        <w:rPr>
          <w:rFonts w:ascii="Arial" w:eastAsia="Times New Roman" w:hAnsi="Arial" w:cs="Arial"/>
          <w:lang w:val="en-GB" w:eastAsia="en-GB"/>
        </w:rPr>
        <w:t>01743</w:t>
      </w:r>
      <w:r w:rsidR="004439FD">
        <w:rPr>
          <w:rFonts w:ascii="Arial" w:eastAsia="Times New Roman" w:hAnsi="Arial" w:cs="Arial"/>
          <w:lang w:val="en-GB" w:eastAsia="en-GB"/>
        </w:rPr>
        <w:t xml:space="preserve"> </w:t>
      </w:r>
      <w:r w:rsidR="004439FD" w:rsidRPr="004439FD">
        <w:rPr>
          <w:rFonts w:ascii="Arial" w:eastAsia="Times New Roman" w:hAnsi="Arial" w:cs="Arial"/>
          <w:lang w:val="en-GB" w:eastAsia="en-GB"/>
        </w:rPr>
        <w:t>254676</w:t>
      </w:r>
    </w:p>
    <w:p w14:paraId="66C66AE4" w14:textId="77777777" w:rsidR="00D339D2" w:rsidRDefault="00D339D2" w:rsidP="00D339D2">
      <w:pPr>
        <w:textAlignment w:val="baseline"/>
        <w:rPr>
          <w:rFonts w:ascii="Arial" w:eastAsia="Times New Roman" w:hAnsi="Arial" w:cs="Arial"/>
          <w:lang w:val="en-GB" w:eastAsia="en-GB"/>
        </w:rPr>
      </w:pPr>
    </w:p>
    <w:p w14:paraId="64FFA9CE" w14:textId="77777777" w:rsidR="00D339D2" w:rsidRDefault="00D339D2" w:rsidP="00D339D2">
      <w:pPr>
        <w:textAlignment w:val="baseline"/>
        <w:rPr>
          <w:rFonts w:ascii="Arial" w:eastAsia="Times New Roman" w:hAnsi="Arial" w:cs="Arial"/>
          <w:lang w:val="en-GB" w:eastAsia="en-GB"/>
        </w:rPr>
      </w:pPr>
      <w:r w:rsidRPr="00F7236A">
        <w:rPr>
          <w:rFonts w:ascii="Arial" w:eastAsia="Times New Roman" w:hAnsi="Arial" w:cs="Arial"/>
          <w:lang w:val="en-GB" w:eastAsia="en-GB"/>
        </w:rPr>
        <w:t>Early Years Safeguarding Officer</w:t>
      </w:r>
      <w:r>
        <w:rPr>
          <w:rFonts w:ascii="Arial" w:eastAsia="Times New Roman" w:hAnsi="Arial" w:cs="Arial"/>
          <w:lang w:val="en-GB" w:eastAsia="en-GB"/>
        </w:rPr>
        <w:t xml:space="preserve">: </w:t>
      </w:r>
    </w:p>
    <w:p w14:paraId="3F224324" w14:textId="0E1D0DBF" w:rsidR="00D339D2" w:rsidRPr="00F7236A" w:rsidRDefault="00D54134" w:rsidP="00D339D2">
      <w:pPr>
        <w:textAlignment w:val="baseline"/>
        <w:rPr>
          <w:rFonts w:ascii="Arial" w:eastAsia="Times New Roman" w:hAnsi="Arial" w:cs="Arial"/>
          <w:lang w:val="en-GB" w:eastAsia="en-GB"/>
        </w:rPr>
      </w:pPr>
      <w:r>
        <w:rPr>
          <w:rFonts w:ascii="Arial" w:eastAsia="Times New Roman" w:hAnsi="Arial" w:cs="Arial"/>
          <w:lang w:val="en-GB" w:eastAsia="en-GB"/>
        </w:rPr>
        <w:t>Charlotte Percival</w:t>
      </w:r>
      <w:r w:rsidR="00D339D2">
        <w:rPr>
          <w:rFonts w:ascii="Arial" w:eastAsia="Times New Roman" w:hAnsi="Arial" w:cs="Arial"/>
          <w:lang w:val="en-GB" w:eastAsia="en-GB"/>
        </w:rPr>
        <w:t xml:space="preserve"> (</w:t>
      </w:r>
      <w:hyperlink r:id="rId11" w:history="1">
        <w:r w:rsidR="006044D8" w:rsidRPr="003A1BEC">
          <w:rPr>
            <w:rStyle w:val="Hyperlink"/>
            <w:rFonts w:ascii="Arial" w:hAnsi="Arial" w:cs="Arial"/>
          </w:rPr>
          <w:t>Charlotte.Percival@shropshire.gov.uk</w:t>
        </w:r>
      </w:hyperlink>
      <w:r w:rsidR="006044D8">
        <w:rPr>
          <w:rFonts w:ascii="Arial" w:eastAsia="Times New Roman" w:hAnsi="Arial" w:cs="Arial"/>
          <w:lang w:val="en-GB" w:eastAsia="en-GB"/>
        </w:rPr>
        <w:t xml:space="preserve"> </w:t>
      </w:r>
      <w:r w:rsidR="00D339D2">
        <w:rPr>
          <w:rFonts w:ascii="Arial" w:eastAsia="Times New Roman" w:hAnsi="Arial" w:cs="Arial"/>
          <w:lang w:val="en-GB" w:eastAsia="en-GB"/>
        </w:rPr>
        <w:t xml:space="preserve">) </w:t>
      </w:r>
      <w:r w:rsidR="003473EB">
        <w:rPr>
          <w:rFonts w:ascii="Arial" w:eastAsia="Times New Roman" w:hAnsi="Arial" w:cs="Arial"/>
          <w:lang w:val="en-GB" w:eastAsia="en-GB"/>
        </w:rPr>
        <w:t xml:space="preserve">01743 </w:t>
      </w:r>
      <w:r w:rsidR="006401A4">
        <w:rPr>
          <w:rFonts w:ascii="Arial" w:eastAsia="Times New Roman" w:hAnsi="Arial" w:cs="Arial"/>
          <w:lang w:val="en-GB" w:eastAsia="en-GB"/>
        </w:rPr>
        <w:t>254147</w:t>
      </w:r>
    </w:p>
    <w:p w14:paraId="66DB9D21" w14:textId="77777777" w:rsidR="00D339D2" w:rsidRDefault="00D339D2" w:rsidP="00F7236A">
      <w:pPr>
        <w:textAlignment w:val="baseline"/>
        <w:rPr>
          <w:rFonts w:ascii="Arial" w:eastAsia="Times New Roman" w:hAnsi="Arial" w:cs="Arial"/>
          <w:b/>
          <w:bCs/>
          <w:color w:val="002060"/>
          <w:lang w:val="en-GB" w:eastAsia="en-GB"/>
        </w:rPr>
      </w:pPr>
    </w:p>
    <w:p w14:paraId="78A2A52A" w14:textId="6F4FE39B" w:rsidR="00F7236A" w:rsidRPr="009001D4" w:rsidRDefault="00F7236A" w:rsidP="00F7236A">
      <w:pPr>
        <w:textAlignment w:val="baseline"/>
        <w:rPr>
          <w:rFonts w:ascii="Arial" w:eastAsia="Times New Roman" w:hAnsi="Arial" w:cs="Arial"/>
          <w:color w:val="002060"/>
          <w:lang w:val="en-GB" w:eastAsia="en-GB"/>
        </w:rPr>
      </w:pPr>
      <w:r w:rsidRPr="00F7236A">
        <w:rPr>
          <w:rFonts w:ascii="Arial" w:eastAsia="Times New Roman" w:hAnsi="Arial" w:cs="Arial"/>
          <w:b/>
          <w:bCs/>
          <w:color w:val="002060"/>
          <w:lang w:val="en-GB" w:eastAsia="en-GB"/>
        </w:rPr>
        <w:t>Safeguarding Training</w:t>
      </w:r>
      <w:r w:rsidRPr="00F7236A">
        <w:rPr>
          <w:rFonts w:ascii="Arial" w:eastAsia="Times New Roman" w:hAnsi="Arial" w:cs="Arial"/>
          <w:color w:val="002060"/>
          <w:lang w:val="en-GB" w:eastAsia="en-GB"/>
        </w:rPr>
        <w:t> </w:t>
      </w:r>
    </w:p>
    <w:p w14:paraId="12A73F50" w14:textId="07C6D2EF" w:rsidR="00F7236A" w:rsidRPr="00F7236A" w:rsidRDefault="00F7236A" w:rsidP="00F7236A">
      <w:pPr>
        <w:textAlignment w:val="baseline"/>
        <w:rPr>
          <w:rFonts w:ascii="Arial" w:eastAsia="Times New Roman" w:hAnsi="Arial" w:cs="Arial"/>
          <w:lang w:val="en-GB" w:eastAsia="en-GB"/>
        </w:rPr>
      </w:pPr>
      <w:r w:rsidRPr="00F7236A">
        <w:rPr>
          <w:rFonts w:ascii="Arial" w:eastAsia="Times New Roman" w:hAnsi="Arial" w:cs="Arial"/>
          <w:lang w:val="en-GB" w:eastAsia="en-GB"/>
        </w:rPr>
        <w:t xml:space="preserve">The Safeguarding Training offer includes both </w:t>
      </w:r>
      <w:r w:rsidR="00701D65">
        <w:rPr>
          <w:rFonts w:ascii="Arial" w:eastAsia="Times New Roman" w:hAnsi="Arial" w:cs="Arial"/>
          <w:lang w:val="en-GB" w:eastAsia="en-GB"/>
        </w:rPr>
        <w:t>setting</w:t>
      </w:r>
      <w:r w:rsidRPr="00F7236A">
        <w:rPr>
          <w:rFonts w:ascii="Arial" w:eastAsia="Times New Roman" w:hAnsi="Arial" w:cs="Arial"/>
          <w:lang w:val="en-GB" w:eastAsia="en-GB"/>
        </w:rPr>
        <w:t>-based development (SBD)and courses facilitated by University Centre Shrewsbury (UCS).   </w:t>
      </w: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0"/>
        <w:gridCol w:w="4500"/>
      </w:tblGrid>
      <w:tr w:rsidR="00F7236A" w:rsidRPr="00F7236A" w14:paraId="73B47E0A" w14:textId="77777777" w:rsidTr="00D4525A">
        <w:tc>
          <w:tcPr>
            <w:tcW w:w="450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005D58F" w14:textId="77777777" w:rsidR="00636E39" w:rsidRDefault="00F7236A" w:rsidP="00F7236A">
            <w:pPr>
              <w:textAlignment w:val="baseline"/>
              <w:rPr>
                <w:rFonts w:ascii="Arial" w:eastAsia="Times New Roman" w:hAnsi="Arial" w:cs="Arial"/>
                <w:b/>
                <w:bCs/>
                <w:lang w:val="en-GB" w:eastAsia="en-GB"/>
              </w:rPr>
            </w:pPr>
            <w:r w:rsidRPr="00F7236A">
              <w:rPr>
                <w:rFonts w:ascii="Arial" w:eastAsia="Times New Roman" w:hAnsi="Arial" w:cs="Arial"/>
                <w:b/>
                <w:bCs/>
                <w:lang w:val="en-GB" w:eastAsia="en-GB"/>
              </w:rPr>
              <w:t>SBD</w:t>
            </w:r>
            <w:r w:rsidR="00636E39">
              <w:rPr>
                <w:rFonts w:ascii="Arial" w:eastAsia="Times New Roman" w:hAnsi="Arial" w:cs="Arial"/>
                <w:b/>
                <w:bCs/>
                <w:lang w:val="en-GB" w:eastAsia="en-GB"/>
              </w:rPr>
              <w:t xml:space="preserve">: </w:t>
            </w:r>
          </w:p>
          <w:p w14:paraId="35349EA1" w14:textId="53F503A2" w:rsidR="00F7236A" w:rsidRPr="00F7236A" w:rsidRDefault="00636E39" w:rsidP="00F7236A">
            <w:pPr>
              <w:textAlignment w:val="baseline"/>
              <w:rPr>
                <w:rFonts w:ascii="Arial" w:eastAsia="Times New Roman" w:hAnsi="Arial" w:cs="Arial"/>
                <w:lang w:val="en-GB" w:eastAsia="en-GB"/>
              </w:rPr>
            </w:pPr>
            <w:r w:rsidRPr="00636E39">
              <w:rPr>
                <w:rFonts w:ascii="Arial" w:eastAsia="Times New Roman" w:hAnsi="Arial" w:cs="Arial"/>
                <w:lang w:val="en-GB" w:eastAsia="en-GB"/>
              </w:rPr>
              <w:t>Arrange with Emma Harding</w:t>
            </w:r>
            <w:r w:rsidR="006401A4">
              <w:rPr>
                <w:rFonts w:ascii="Arial" w:eastAsia="Times New Roman" w:hAnsi="Arial" w:cs="Arial"/>
                <w:lang w:val="en-GB" w:eastAsia="en-GB"/>
              </w:rPr>
              <w:t xml:space="preserve"> (Schools)</w:t>
            </w:r>
            <w:r w:rsidR="00353B5A">
              <w:rPr>
                <w:rFonts w:ascii="Arial" w:eastAsia="Times New Roman" w:hAnsi="Arial" w:cs="Arial"/>
                <w:lang w:val="en-GB" w:eastAsia="en-GB"/>
              </w:rPr>
              <w:t>, Charlotte Percival (Early Years)</w:t>
            </w:r>
            <w:r w:rsidR="00F7236A" w:rsidRPr="00F7236A">
              <w:rPr>
                <w:rFonts w:ascii="Arial" w:eastAsia="Times New Roman" w:hAnsi="Arial" w:cs="Arial"/>
                <w:lang w:val="en-GB" w:eastAsia="en-GB"/>
              </w:rPr>
              <w:t> </w:t>
            </w:r>
          </w:p>
        </w:tc>
        <w:tc>
          <w:tcPr>
            <w:tcW w:w="4500" w:type="dxa"/>
            <w:tcBorders>
              <w:top w:val="single" w:sz="6" w:space="0" w:color="auto"/>
              <w:left w:val="nil"/>
              <w:bottom w:val="single" w:sz="6" w:space="0" w:color="auto"/>
              <w:right w:val="single" w:sz="6" w:space="0" w:color="auto"/>
            </w:tcBorders>
            <w:shd w:val="clear" w:color="auto" w:fill="DBE5F1" w:themeFill="accent1" w:themeFillTint="33"/>
            <w:hideMark/>
          </w:tcPr>
          <w:p w14:paraId="26AC3FAA" w14:textId="77777777" w:rsidR="00636E39" w:rsidRDefault="00F7236A" w:rsidP="00F7236A">
            <w:pPr>
              <w:textAlignment w:val="baseline"/>
              <w:rPr>
                <w:rFonts w:ascii="Arial" w:eastAsia="Times New Roman" w:hAnsi="Arial" w:cs="Arial"/>
                <w:b/>
                <w:bCs/>
                <w:lang w:val="en-GB" w:eastAsia="en-GB"/>
              </w:rPr>
            </w:pPr>
            <w:r w:rsidRPr="00F7236A">
              <w:rPr>
                <w:rFonts w:ascii="Arial" w:eastAsia="Times New Roman" w:hAnsi="Arial" w:cs="Arial"/>
                <w:b/>
                <w:bCs/>
                <w:lang w:val="en-GB" w:eastAsia="en-GB"/>
              </w:rPr>
              <w:t>UCS</w:t>
            </w:r>
            <w:r w:rsidR="00636E39">
              <w:rPr>
                <w:rFonts w:ascii="Arial" w:eastAsia="Times New Roman" w:hAnsi="Arial" w:cs="Arial"/>
                <w:b/>
                <w:bCs/>
                <w:lang w:val="en-GB" w:eastAsia="en-GB"/>
              </w:rPr>
              <w:t xml:space="preserve">: </w:t>
            </w:r>
          </w:p>
          <w:p w14:paraId="3EB653AA" w14:textId="6D05D321" w:rsidR="00F7236A" w:rsidRPr="00F7236A" w:rsidRDefault="009744B2" w:rsidP="00F7236A">
            <w:pPr>
              <w:textAlignment w:val="baseline"/>
              <w:rPr>
                <w:rFonts w:ascii="Arial" w:eastAsia="Times New Roman" w:hAnsi="Arial" w:cs="Arial"/>
                <w:lang w:val="en-GB" w:eastAsia="en-GB"/>
              </w:rPr>
            </w:pPr>
            <w:r>
              <w:rPr>
                <w:rFonts w:ascii="Arial" w:eastAsia="Times New Roman" w:hAnsi="Arial" w:cs="Arial"/>
                <w:lang w:val="en-GB" w:eastAsia="en-GB"/>
              </w:rPr>
              <w:t>View dates and book</w:t>
            </w:r>
            <w:r w:rsidR="00636E39" w:rsidRPr="00636E39">
              <w:rPr>
                <w:rFonts w:ascii="Arial" w:eastAsia="Times New Roman" w:hAnsi="Arial" w:cs="Arial"/>
                <w:lang w:val="en-GB" w:eastAsia="en-GB"/>
              </w:rPr>
              <w:t xml:space="preserve"> through </w:t>
            </w:r>
            <w:hyperlink r:id="rId12" w:history="1">
              <w:r w:rsidR="00636E39" w:rsidRPr="00D4525A">
                <w:rPr>
                  <w:rStyle w:val="Hyperlink"/>
                  <w:rFonts w:ascii="Arial" w:eastAsia="Times New Roman" w:hAnsi="Arial" w:cs="Arial"/>
                  <w:lang w:val="en-GB" w:eastAsia="en-GB"/>
                </w:rPr>
                <w:t>CPD catalogue</w:t>
              </w:r>
              <w:r w:rsidR="00F7236A" w:rsidRPr="00F7236A">
                <w:rPr>
                  <w:rStyle w:val="Hyperlink"/>
                  <w:rFonts w:ascii="Arial" w:eastAsia="Times New Roman" w:hAnsi="Arial" w:cs="Arial"/>
                  <w:lang w:val="en-GB" w:eastAsia="en-GB"/>
                </w:rPr>
                <w:t> </w:t>
              </w:r>
            </w:hyperlink>
          </w:p>
        </w:tc>
      </w:tr>
      <w:tr w:rsidR="00F7236A" w:rsidRPr="00F7236A" w14:paraId="684C91FD" w14:textId="77777777" w:rsidTr="00D4525A">
        <w:tc>
          <w:tcPr>
            <w:tcW w:w="4500" w:type="dxa"/>
            <w:tcBorders>
              <w:top w:val="nil"/>
              <w:left w:val="single" w:sz="6" w:space="0" w:color="auto"/>
              <w:bottom w:val="single" w:sz="6" w:space="0" w:color="auto"/>
              <w:right w:val="single" w:sz="6" w:space="0" w:color="auto"/>
            </w:tcBorders>
            <w:shd w:val="clear" w:color="auto" w:fill="auto"/>
            <w:hideMark/>
          </w:tcPr>
          <w:p w14:paraId="6E544B4D" w14:textId="207EC066" w:rsidR="00F7236A" w:rsidRPr="00F7236A" w:rsidRDefault="00F7236A" w:rsidP="00F7236A">
            <w:pPr>
              <w:textAlignment w:val="baseline"/>
              <w:rPr>
                <w:rFonts w:ascii="Arial" w:eastAsia="Times New Roman" w:hAnsi="Arial" w:cs="Arial"/>
                <w:lang w:val="en-GB" w:eastAsia="en-GB"/>
              </w:rPr>
            </w:pPr>
            <w:r w:rsidRPr="00F7236A">
              <w:rPr>
                <w:rFonts w:ascii="Arial" w:eastAsia="Times New Roman" w:hAnsi="Arial" w:cs="Arial"/>
                <w:lang w:val="en-GB" w:eastAsia="en-GB"/>
              </w:rPr>
              <w:t xml:space="preserve">Raising Awareness in Safeguarding and Protecting Children (Whole </w:t>
            </w:r>
            <w:r w:rsidR="006401A4">
              <w:rPr>
                <w:rFonts w:ascii="Arial" w:eastAsia="Times New Roman" w:hAnsi="Arial" w:cs="Arial"/>
                <w:lang w:val="en-GB" w:eastAsia="en-GB"/>
              </w:rPr>
              <w:t>setting</w:t>
            </w:r>
            <w:r w:rsidRPr="00F7236A">
              <w:rPr>
                <w:rFonts w:ascii="Arial" w:eastAsia="Times New Roman" w:hAnsi="Arial" w:cs="Arial"/>
                <w:lang w:val="en-GB" w:eastAsia="en-GB"/>
              </w:rPr>
              <w:t>) </w:t>
            </w:r>
          </w:p>
        </w:tc>
        <w:tc>
          <w:tcPr>
            <w:tcW w:w="4500" w:type="dxa"/>
            <w:tcBorders>
              <w:top w:val="nil"/>
              <w:left w:val="nil"/>
              <w:bottom w:val="single" w:sz="6" w:space="0" w:color="auto"/>
              <w:right w:val="single" w:sz="6" w:space="0" w:color="auto"/>
            </w:tcBorders>
            <w:shd w:val="clear" w:color="auto" w:fill="auto"/>
          </w:tcPr>
          <w:p w14:paraId="32D9CAF9" w14:textId="65ECDA73" w:rsidR="00F7236A" w:rsidRPr="00F7236A" w:rsidRDefault="00D4525A" w:rsidP="00F7236A">
            <w:pPr>
              <w:textAlignment w:val="baseline"/>
              <w:rPr>
                <w:rFonts w:ascii="Arial" w:eastAsia="Times New Roman" w:hAnsi="Arial" w:cs="Arial"/>
                <w:lang w:val="en-GB" w:eastAsia="en-GB"/>
              </w:rPr>
            </w:pPr>
            <w:r w:rsidRPr="00F7236A">
              <w:rPr>
                <w:rFonts w:ascii="Arial" w:eastAsia="Times New Roman" w:hAnsi="Arial" w:cs="Arial"/>
                <w:lang w:val="en-GB" w:eastAsia="en-GB"/>
              </w:rPr>
              <w:t>Raising Awareness in Safeguarding and Protecting Children</w:t>
            </w:r>
            <w:r w:rsidR="00870C7C">
              <w:rPr>
                <w:rFonts w:ascii="Arial" w:eastAsia="Times New Roman" w:hAnsi="Arial" w:cs="Arial"/>
                <w:lang w:val="en-GB" w:eastAsia="en-GB"/>
              </w:rPr>
              <w:t xml:space="preserve"> (Termly)</w:t>
            </w:r>
          </w:p>
        </w:tc>
      </w:tr>
      <w:tr w:rsidR="00D4525A" w:rsidRPr="00F7236A" w14:paraId="5A93287E" w14:textId="77777777" w:rsidTr="00D4525A">
        <w:tc>
          <w:tcPr>
            <w:tcW w:w="4500" w:type="dxa"/>
            <w:tcBorders>
              <w:top w:val="nil"/>
              <w:left w:val="single" w:sz="6" w:space="0" w:color="auto"/>
              <w:bottom w:val="single" w:sz="6" w:space="0" w:color="auto"/>
              <w:right w:val="single" w:sz="6" w:space="0" w:color="auto"/>
            </w:tcBorders>
            <w:shd w:val="clear" w:color="auto" w:fill="auto"/>
            <w:hideMark/>
          </w:tcPr>
          <w:p w14:paraId="5C898773" w14:textId="77777777" w:rsidR="00D4525A" w:rsidRPr="00F7236A" w:rsidRDefault="00D4525A" w:rsidP="00D4525A">
            <w:pPr>
              <w:textAlignment w:val="baseline"/>
              <w:rPr>
                <w:rFonts w:ascii="Arial" w:eastAsia="Times New Roman" w:hAnsi="Arial" w:cs="Arial"/>
                <w:lang w:val="en-GB" w:eastAsia="en-GB"/>
              </w:rPr>
            </w:pPr>
            <w:r w:rsidRPr="00F7236A">
              <w:rPr>
                <w:rFonts w:ascii="Arial" w:eastAsia="Times New Roman" w:hAnsi="Arial" w:cs="Arial"/>
                <w:lang w:val="en-GB" w:eastAsia="en-GB"/>
              </w:rPr>
              <w:t>Designated Safeguarding leads update (10+ delegates) </w:t>
            </w:r>
          </w:p>
        </w:tc>
        <w:tc>
          <w:tcPr>
            <w:tcW w:w="4500" w:type="dxa"/>
            <w:tcBorders>
              <w:top w:val="nil"/>
              <w:left w:val="nil"/>
              <w:bottom w:val="single" w:sz="6" w:space="0" w:color="auto"/>
              <w:right w:val="single" w:sz="6" w:space="0" w:color="auto"/>
            </w:tcBorders>
            <w:shd w:val="clear" w:color="auto" w:fill="auto"/>
          </w:tcPr>
          <w:p w14:paraId="231E403D" w14:textId="15BC7795" w:rsidR="00D4525A" w:rsidRPr="00F7236A" w:rsidRDefault="00353B5A" w:rsidP="00D4525A">
            <w:pPr>
              <w:textAlignment w:val="baseline"/>
              <w:rPr>
                <w:rFonts w:ascii="Arial" w:eastAsia="Times New Roman" w:hAnsi="Arial" w:cs="Arial"/>
                <w:lang w:val="en-GB" w:eastAsia="en-GB"/>
              </w:rPr>
            </w:pPr>
            <w:r>
              <w:rPr>
                <w:rFonts w:ascii="Arial" w:eastAsia="Times New Roman" w:hAnsi="Arial" w:cs="Arial"/>
                <w:lang w:val="en-GB" w:eastAsia="en-GB"/>
              </w:rPr>
              <w:t xml:space="preserve">Schools </w:t>
            </w:r>
            <w:r w:rsidR="00D4525A" w:rsidRPr="00F7236A">
              <w:rPr>
                <w:rFonts w:ascii="Arial" w:eastAsia="Times New Roman" w:hAnsi="Arial" w:cs="Arial"/>
                <w:lang w:val="en-GB" w:eastAsia="en-GB"/>
              </w:rPr>
              <w:t>Newly Appointed Designated Safeguarding Leads Training</w:t>
            </w:r>
            <w:r w:rsidR="00870C7C">
              <w:rPr>
                <w:rFonts w:ascii="Arial" w:eastAsia="Times New Roman" w:hAnsi="Arial" w:cs="Arial"/>
                <w:lang w:val="en-GB" w:eastAsia="en-GB"/>
              </w:rPr>
              <w:t xml:space="preserve"> (Termly)</w:t>
            </w:r>
          </w:p>
        </w:tc>
      </w:tr>
      <w:tr w:rsidR="00353B5A" w:rsidRPr="00F7236A" w14:paraId="2DF68E77" w14:textId="77777777" w:rsidTr="00D4525A">
        <w:tc>
          <w:tcPr>
            <w:tcW w:w="4500" w:type="dxa"/>
            <w:tcBorders>
              <w:top w:val="single" w:sz="4" w:space="0" w:color="auto"/>
              <w:left w:val="nil"/>
              <w:bottom w:val="nil"/>
              <w:right w:val="single" w:sz="4" w:space="0" w:color="auto"/>
            </w:tcBorders>
            <w:shd w:val="clear" w:color="auto" w:fill="FFFFFF" w:themeFill="background1"/>
          </w:tcPr>
          <w:p w14:paraId="7B372F39" w14:textId="77777777" w:rsidR="00353B5A" w:rsidRPr="00F7236A" w:rsidRDefault="00353B5A" w:rsidP="00D4525A">
            <w:pPr>
              <w:textAlignment w:val="baseline"/>
              <w:rPr>
                <w:rFonts w:ascii="Arial" w:eastAsia="Times New Roman" w:hAnsi="Arial" w:cs="Arial"/>
                <w:lang w:val="en-GB" w:eastAsia="en-GB"/>
              </w:rPr>
            </w:pPr>
          </w:p>
        </w:tc>
        <w:tc>
          <w:tcPr>
            <w:tcW w:w="4500" w:type="dxa"/>
            <w:tcBorders>
              <w:top w:val="nil"/>
              <w:left w:val="single" w:sz="4" w:space="0" w:color="auto"/>
              <w:bottom w:val="single" w:sz="6" w:space="0" w:color="auto"/>
              <w:right w:val="single" w:sz="6" w:space="0" w:color="auto"/>
            </w:tcBorders>
            <w:shd w:val="clear" w:color="auto" w:fill="auto"/>
          </w:tcPr>
          <w:p w14:paraId="0F1B8629" w14:textId="18F7A117" w:rsidR="00353B5A" w:rsidRPr="00F7236A" w:rsidRDefault="00353B5A" w:rsidP="00D4525A">
            <w:pPr>
              <w:textAlignment w:val="baseline"/>
              <w:rPr>
                <w:rFonts w:ascii="Arial" w:eastAsia="Times New Roman" w:hAnsi="Arial" w:cs="Arial"/>
                <w:lang w:val="en-GB" w:eastAsia="en-GB"/>
              </w:rPr>
            </w:pPr>
            <w:r>
              <w:rPr>
                <w:rFonts w:ascii="Arial" w:eastAsia="Times New Roman" w:hAnsi="Arial" w:cs="Arial"/>
                <w:lang w:val="en-GB" w:eastAsia="en-GB"/>
              </w:rPr>
              <w:t xml:space="preserve">Early Years </w:t>
            </w:r>
            <w:r w:rsidRPr="00F7236A">
              <w:rPr>
                <w:rFonts w:ascii="Arial" w:eastAsia="Times New Roman" w:hAnsi="Arial" w:cs="Arial"/>
                <w:lang w:val="en-GB" w:eastAsia="en-GB"/>
              </w:rPr>
              <w:t>Newly Appointed Designated Safeguarding Leads Training</w:t>
            </w:r>
            <w:r>
              <w:rPr>
                <w:rFonts w:ascii="Arial" w:eastAsia="Times New Roman" w:hAnsi="Arial" w:cs="Arial"/>
                <w:lang w:val="en-GB" w:eastAsia="en-GB"/>
              </w:rPr>
              <w:t xml:space="preserve"> (Termly)</w:t>
            </w:r>
          </w:p>
        </w:tc>
      </w:tr>
      <w:tr w:rsidR="00FD1F36" w:rsidRPr="00F7236A" w14:paraId="6EA1F427" w14:textId="77777777" w:rsidTr="00D4525A">
        <w:tc>
          <w:tcPr>
            <w:tcW w:w="4500" w:type="dxa"/>
            <w:tcBorders>
              <w:top w:val="nil"/>
              <w:left w:val="nil"/>
              <w:bottom w:val="nil"/>
              <w:right w:val="single" w:sz="4" w:space="0" w:color="auto"/>
            </w:tcBorders>
            <w:shd w:val="clear" w:color="auto" w:fill="FFFFFF" w:themeFill="background1"/>
          </w:tcPr>
          <w:p w14:paraId="78F36BE2" w14:textId="77777777" w:rsidR="00FD1F36" w:rsidRPr="00F7236A" w:rsidRDefault="00FD1F36" w:rsidP="00D4525A">
            <w:pPr>
              <w:textAlignment w:val="baseline"/>
              <w:rPr>
                <w:rFonts w:ascii="Arial" w:eastAsia="Times New Roman" w:hAnsi="Arial" w:cs="Arial"/>
                <w:lang w:val="en-GB" w:eastAsia="en-GB"/>
              </w:rPr>
            </w:pPr>
          </w:p>
        </w:tc>
        <w:tc>
          <w:tcPr>
            <w:tcW w:w="4500" w:type="dxa"/>
            <w:tcBorders>
              <w:top w:val="nil"/>
              <w:left w:val="single" w:sz="4" w:space="0" w:color="auto"/>
              <w:bottom w:val="single" w:sz="6" w:space="0" w:color="auto"/>
              <w:right w:val="single" w:sz="6" w:space="0" w:color="auto"/>
            </w:tcBorders>
            <w:shd w:val="clear" w:color="auto" w:fill="auto"/>
          </w:tcPr>
          <w:p w14:paraId="2D7EA58E" w14:textId="75FED048" w:rsidR="00FD1F36" w:rsidRDefault="00FD1F36" w:rsidP="00D4525A">
            <w:pPr>
              <w:textAlignment w:val="baseline"/>
              <w:rPr>
                <w:rFonts w:ascii="Arial" w:eastAsia="Times New Roman" w:hAnsi="Arial" w:cs="Arial"/>
                <w:lang w:val="en-GB" w:eastAsia="en-GB"/>
              </w:rPr>
            </w:pPr>
            <w:r>
              <w:rPr>
                <w:rFonts w:ascii="Arial" w:eastAsia="Times New Roman" w:hAnsi="Arial" w:cs="Arial"/>
                <w:lang w:val="en-GB" w:eastAsia="en-GB"/>
              </w:rPr>
              <w:t>Schools Designated Safeguarding Lead Refresher Training</w:t>
            </w:r>
            <w:r w:rsidR="00AC5013">
              <w:rPr>
                <w:rFonts w:ascii="Arial" w:eastAsia="Times New Roman" w:hAnsi="Arial" w:cs="Arial"/>
                <w:lang w:val="en-GB" w:eastAsia="en-GB"/>
              </w:rPr>
              <w:t xml:space="preserve"> (Termly)</w:t>
            </w:r>
          </w:p>
        </w:tc>
      </w:tr>
      <w:tr w:rsidR="00AC5013" w:rsidRPr="00F7236A" w14:paraId="13EE700D" w14:textId="77777777" w:rsidTr="00D4525A">
        <w:tc>
          <w:tcPr>
            <w:tcW w:w="4500" w:type="dxa"/>
            <w:tcBorders>
              <w:top w:val="nil"/>
              <w:left w:val="nil"/>
              <w:bottom w:val="nil"/>
              <w:right w:val="single" w:sz="4" w:space="0" w:color="auto"/>
            </w:tcBorders>
            <w:shd w:val="clear" w:color="auto" w:fill="FFFFFF" w:themeFill="background1"/>
          </w:tcPr>
          <w:p w14:paraId="379FF299" w14:textId="77777777" w:rsidR="00AC5013" w:rsidRPr="00F7236A" w:rsidRDefault="00AC5013" w:rsidP="00D4525A">
            <w:pPr>
              <w:textAlignment w:val="baseline"/>
              <w:rPr>
                <w:rFonts w:ascii="Arial" w:eastAsia="Times New Roman" w:hAnsi="Arial" w:cs="Arial"/>
                <w:lang w:val="en-GB" w:eastAsia="en-GB"/>
              </w:rPr>
            </w:pPr>
          </w:p>
        </w:tc>
        <w:tc>
          <w:tcPr>
            <w:tcW w:w="4500" w:type="dxa"/>
            <w:tcBorders>
              <w:top w:val="nil"/>
              <w:left w:val="single" w:sz="4" w:space="0" w:color="auto"/>
              <w:bottom w:val="single" w:sz="6" w:space="0" w:color="auto"/>
              <w:right w:val="single" w:sz="6" w:space="0" w:color="auto"/>
            </w:tcBorders>
            <w:shd w:val="clear" w:color="auto" w:fill="auto"/>
          </w:tcPr>
          <w:p w14:paraId="0E2A9DA5" w14:textId="60B75C95" w:rsidR="00AC5013" w:rsidRDefault="00AC5013" w:rsidP="00D4525A">
            <w:pPr>
              <w:textAlignment w:val="baseline"/>
              <w:rPr>
                <w:rFonts w:ascii="Arial" w:eastAsia="Times New Roman" w:hAnsi="Arial" w:cs="Arial"/>
                <w:lang w:val="en-GB" w:eastAsia="en-GB"/>
              </w:rPr>
            </w:pPr>
            <w:r>
              <w:rPr>
                <w:rFonts w:ascii="Arial" w:eastAsia="Times New Roman" w:hAnsi="Arial" w:cs="Arial"/>
                <w:lang w:val="en-GB" w:eastAsia="en-GB"/>
              </w:rPr>
              <w:t>Early Years Designated Safeguarding Lead Updates (Termly|)</w:t>
            </w:r>
          </w:p>
        </w:tc>
      </w:tr>
      <w:tr w:rsidR="00D4525A" w:rsidRPr="00F7236A" w14:paraId="4B695E3C" w14:textId="77777777" w:rsidTr="00D4525A">
        <w:tc>
          <w:tcPr>
            <w:tcW w:w="4500" w:type="dxa"/>
            <w:tcBorders>
              <w:top w:val="nil"/>
              <w:left w:val="nil"/>
              <w:bottom w:val="nil"/>
              <w:right w:val="single" w:sz="4" w:space="0" w:color="auto"/>
            </w:tcBorders>
            <w:shd w:val="clear" w:color="auto" w:fill="FFFFFF" w:themeFill="background1"/>
            <w:hideMark/>
          </w:tcPr>
          <w:p w14:paraId="1193667A" w14:textId="77777777" w:rsidR="00D4525A" w:rsidRPr="00F7236A" w:rsidRDefault="00D4525A" w:rsidP="00D4525A">
            <w:pPr>
              <w:textAlignment w:val="baseline"/>
              <w:rPr>
                <w:rFonts w:ascii="Arial" w:eastAsia="Times New Roman" w:hAnsi="Arial" w:cs="Arial"/>
                <w:lang w:val="en-GB" w:eastAsia="en-GB"/>
              </w:rPr>
            </w:pPr>
            <w:r w:rsidRPr="00F7236A">
              <w:rPr>
                <w:rFonts w:ascii="Arial" w:eastAsia="Times New Roman" w:hAnsi="Arial" w:cs="Arial"/>
                <w:lang w:val="en-GB" w:eastAsia="en-GB"/>
              </w:rPr>
              <w:t> </w:t>
            </w:r>
          </w:p>
        </w:tc>
        <w:tc>
          <w:tcPr>
            <w:tcW w:w="4500" w:type="dxa"/>
            <w:tcBorders>
              <w:top w:val="nil"/>
              <w:left w:val="single" w:sz="4" w:space="0" w:color="auto"/>
              <w:bottom w:val="single" w:sz="6" w:space="0" w:color="auto"/>
              <w:right w:val="single" w:sz="6" w:space="0" w:color="auto"/>
            </w:tcBorders>
            <w:shd w:val="clear" w:color="auto" w:fill="auto"/>
          </w:tcPr>
          <w:p w14:paraId="5ECF2272" w14:textId="6F3F0808" w:rsidR="00D4525A" w:rsidRPr="00F7236A" w:rsidRDefault="001B6EA9" w:rsidP="00D4525A">
            <w:pPr>
              <w:textAlignment w:val="baseline"/>
              <w:rPr>
                <w:rFonts w:ascii="Arial" w:eastAsia="Times New Roman" w:hAnsi="Arial" w:cs="Arial"/>
                <w:lang w:val="en-GB" w:eastAsia="en-GB"/>
              </w:rPr>
            </w:pPr>
            <w:r>
              <w:rPr>
                <w:rFonts w:ascii="Arial" w:eastAsia="Times New Roman" w:hAnsi="Arial" w:cs="Arial"/>
                <w:lang w:val="en-GB" w:eastAsia="en-GB"/>
              </w:rPr>
              <w:t>Governo</w:t>
            </w:r>
            <w:r w:rsidR="00882EA8">
              <w:rPr>
                <w:rFonts w:ascii="Arial" w:eastAsia="Times New Roman" w:hAnsi="Arial" w:cs="Arial"/>
                <w:lang w:val="en-GB" w:eastAsia="en-GB"/>
              </w:rPr>
              <w:t>r (including newly appointed Safeguarding Link Governor) Safeguarding and Child Protection Training (Termly)</w:t>
            </w:r>
          </w:p>
        </w:tc>
      </w:tr>
      <w:tr w:rsidR="00D4525A" w:rsidRPr="00F7236A" w14:paraId="18812AA6" w14:textId="77777777" w:rsidTr="00D4525A">
        <w:tc>
          <w:tcPr>
            <w:tcW w:w="4500" w:type="dxa"/>
            <w:tcBorders>
              <w:top w:val="nil"/>
              <w:left w:val="nil"/>
              <w:bottom w:val="nil"/>
              <w:right w:val="single" w:sz="4" w:space="0" w:color="auto"/>
            </w:tcBorders>
            <w:shd w:val="clear" w:color="auto" w:fill="FFFFFF" w:themeFill="background1"/>
            <w:hideMark/>
          </w:tcPr>
          <w:p w14:paraId="2450F013" w14:textId="77777777" w:rsidR="00D4525A" w:rsidRPr="00F7236A" w:rsidRDefault="00D4525A" w:rsidP="00D4525A">
            <w:pPr>
              <w:textAlignment w:val="baseline"/>
              <w:rPr>
                <w:rFonts w:ascii="Arial" w:eastAsia="Times New Roman" w:hAnsi="Arial" w:cs="Arial"/>
                <w:lang w:val="en-GB" w:eastAsia="en-GB"/>
              </w:rPr>
            </w:pPr>
            <w:r w:rsidRPr="00F7236A">
              <w:rPr>
                <w:rFonts w:ascii="Arial" w:eastAsia="Times New Roman" w:hAnsi="Arial" w:cs="Arial"/>
                <w:lang w:val="en-GB" w:eastAsia="en-GB"/>
              </w:rPr>
              <w:t> </w:t>
            </w:r>
          </w:p>
        </w:tc>
        <w:tc>
          <w:tcPr>
            <w:tcW w:w="4500" w:type="dxa"/>
            <w:tcBorders>
              <w:top w:val="nil"/>
              <w:left w:val="single" w:sz="4" w:space="0" w:color="auto"/>
              <w:bottom w:val="single" w:sz="4" w:space="0" w:color="auto"/>
              <w:right w:val="single" w:sz="6" w:space="0" w:color="auto"/>
            </w:tcBorders>
            <w:shd w:val="clear" w:color="auto" w:fill="auto"/>
          </w:tcPr>
          <w:p w14:paraId="5016DF4B" w14:textId="53908FBD" w:rsidR="00AC5013" w:rsidRPr="00F7236A" w:rsidRDefault="00D4525A" w:rsidP="00D4525A">
            <w:pPr>
              <w:textAlignment w:val="baseline"/>
              <w:rPr>
                <w:rFonts w:ascii="Arial" w:eastAsia="Times New Roman" w:hAnsi="Arial" w:cs="Arial"/>
                <w:lang w:val="en-GB" w:eastAsia="en-GB"/>
              </w:rPr>
            </w:pPr>
            <w:r w:rsidRPr="00F7236A">
              <w:rPr>
                <w:rFonts w:ascii="Arial" w:eastAsia="Times New Roman" w:hAnsi="Arial" w:cs="Arial"/>
                <w:lang w:val="en-GB" w:eastAsia="en-GB"/>
              </w:rPr>
              <w:t>Safeguarding Governor Briefings (Termly) </w:t>
            </w:r>
          </w:p>
        </w:tc>
      </w:tr>
      <w:tr w:rsidR="00D4525A" w:rsidRPr="00F7236A" w14:paraId="5B49DFCC" w14:textId="77777777" w:rsidTr="00D4525A">
        <w:tc>
          <w:tcPr>
            <w:tcW w:w="4500" w:type="dxa"/>
            <w:tcBorders>
              <w:top w:val="nil"/>
              <w:left w:val="nil"/>
              <w:bottom w:val="nil"/>
              <w:right w:val="single" w:sz="4" w:space="0" w:color="auto"/>
            </w:tcBorders>
            <w:shd w:val="clear" w:color="auto" w:fill="FFFFFF" w:themeFill="background1"/>
          </w:tcPr>
          <w:p w14:paraId="6A5C201B" w14:textId="77777777" w:rsidR="00D4525A" w:rsidRPr="00F7236A" w:rsidRDefault="00D4525A" w:rsidP="00D4525A">
            <w:pPr>
              <w:textAlignment w:val="baseline"/>
              <w:rPr>
                <w:rFonts w:ascii="Arial" w:eastAsia="Times New Roman" w:hAnsi="Arial" w:cs="Arial"/>
                <w:lang w:val="en-GB" w:eastAsia="en-GB"/>
              </w:rPr>
            </w:pPr>
          </w:p>
        </w:tc>
        <w:tc>
          <w:tcPr>
            <w:tcW w:w="4500" w:type="dxa"/>
            <w:tcBorders>
              <w:top w:val="single" w:sz="4" w:space="0" w:color="auto"/>
              <w:left w:val="single" w:sz="4" w:space="0" w:color="auto"/>
              <w:bottom w:val="single" w:sz="6" w:space="0" w:color="auto"/>
              <w:right w:val="single" w:sz="6" w:space="0" w:color="auto"/>
            </w:tcBorders>
            <w:shd w:val="clear" w:color="auto" w:fill="auto"/>
          </w:tcPr>
          <w:p w14:paraId="6B489A07" w14:textId="333262EC" w:rsidR="00D4525A" w:rsidRDefault="00D4525A" w:rsidP="00D4525A">
            <w:pPr>
              <w:textAlignment w:val="baseline"/>
              <w:rPr>
                <w:rFonts w:ascii="Arial" w:eastAsia="Times New Roman" w:hAnsi="Arial" w:cs="Arial"/>
                <w:lang w:val="en-GB" w:eastAsia="en-GB"/>
              </w:rPr>
            </w:pPr>
            <w:r>
              <w:rPr>
                <w:rFonts w:ascii="Arial" w:eastAsia="Times New Roman" w:hAnsi="Arial" w:cs="Arial"/>
                <w:lang w:val="en-GB" w:eastAsia="en-GB"/>
              </w:rPr>
              <w:t xml:space="preserve">DSL’s </w:t>
            </w:r>
            <w:r w:rsidRPr="00F7236A">
              <w:rPr>
                <w:rFonts w:ascii="Arial" w:eastAsia="Times New Roman" w:hAnsi="Arial" w:cs="Arial"/>
                <w:lang w:val="en-GB" w:eastAsia="en-GB"/>
              </w:rPr>
              <w:t>Safeguarding Network Meetings</w:t>
            </w:r>
            <w:r>
              <w:rPr>
                <w:rFonts w:ascii="Arial" w:eastAsia="Times New Roman" w:hAnsi="Arial" w:cs="Arial"/>
                <w:lang w:val="en-GB" w:eastAsia="en-GB"/>
              </w:rPr>
              <w:t xml:space="preserve">. </w:t>
            </w:r>
            <w:r w:rsidRPr="00F7236A">
              <w:rPr>
                <w:rFonts w:ascii="Arial" w:eastAsia="Times New Roman" w:hAnsi="Arial" w:cs="Arial"/>
                <w:lang w:val="en-GB" w:eastAsia="en-GB"/>
              </w:rPr>
              <w:t>(</w:t>
            </w:r>
            <w:r w:rsidR="00EA599B">
              <w:rPr>
                <w:rFonts w:ascii="Arial" w:eastAsia="Times New Roman" w:hAnsi="Arial" w:cs="Arial"/>
                <w:lang w:val="en-GB" w:eastAsia="en-GB"/>
              </w:rPr>
              <w:t>Termly</w:t>
            </w:r>
            <w:r w:rsidRPr="00F7236A">
              <w:rPr>
                <w:rFonts w:ascii="Arial" w:eastAsia="Times New Roman" w:hAnsi="Arial" w:cs="Arial"/>
                <w:lang w:val="en-GB" w:eastAsia="en-GB"/>
              </w:rPr>
              <w:t>) </w:t>
            </w:r>
          </w:p>
        </w:tc>
      </w:tr>
    </w:tbl>
    <w:p w14:paraId="6F7EEC28" w14:textId="31427A1C" w:rsidR="009001D4" w:rsidRDefault="00F7236A" w:rsidP="00F7236A">
      <w:pPr>
        <w:textAlignment w:val="baseline"/>
        <w:rPr>
          <w:rFonts w:ascii="Arial" w:eastAsia="Times New Roman" w:hAnsi="Arial" w:cs="Arial"/>
          <w:lang w:val="en-GB" w:eastAsia="en-GB"/>
        </w:rPr>
      </w:pPr>
      <w:r w:rsidRPr="00F7236A">
        <w:rPr>
          <w:rFonts w:ascii="Arial" w:eastAsia="Times New Roman" w:hAnsi="Arial" w:cs="Arial"/>
          <w:b/>
          <w:bCs/>
          <w:color w:val="002060"/>
          <w:lang w:val="en-GB" w:eastAsia="en-GB"/>
        </w:rPr>
        <w:lastRenderedPageBreak/>
        <w:t>Safeguarding Consultancies</w:t>
      </w:r>
    </w:p>
    <w:p w14:paraId="7AA7AFFB" w14:textId="5261080E" w:rsidR="00F7236A" w:rsidRPr="00F7236A" w:rsidRDefault="00F7236A" w:rsidP="00F7236A">
      <w:pPr>
        <w:textAlignment w:val="baseline"/>
        <w:rPr>
          <w:rFonts w:ascii="Arial" w:eastAsia="Times New Roman" w:hAnsi="Arial" w:cs="Arial"/>
          <w:lang w:val="en-GB" w:eastAsia="en-GB"/>
        </w:rPr>
      </w:pPr>
      <w:r w:rsidRPr="00F7236A">
        <w:rPr>
          <w:rFonts w:ascii="Arial" w:eastAsia="Times New Roman" w:hAnsi="Arial" w:cs="Arial"/>
          <w:lang w:val="en-GB" w:eastAsia="en-GB"/>
        </w:rPr>
        <w:t> </w:t>
      </w:r>
    </w:p>
    <w:p w14:paraId="14DCFEAC" w14:textId="77777777" w:rsidR="00FC6779" w:rsidRDefault="00F7236A" w:rsidP="00F7236A">
      <w:pPr>
        <w:textAlignment w:val="baseline"/>
        <w:rPr>
          <w:rFonts w:ascii="Arial" w:eastAsia="Times New Roman" w:hAnsi="Arial" w:cs="Arial"/>
          <w:lang w:val="en-GB" w:eastAsia="en-GB"/>
        </w:rPr>
      </w:pPr>
      <w:r w:rsidRPr="00F7236A">
        <w:rPr>
          <w:rFonts w:ascii="Arial" w:eastAsia="Times New Roman" w:hAnsi="Arial" w:cs="Arial"/>
          <w:lang w:val="en-GB" w:eastAsia="en-GB"/>
        </w:rPr>
        <w:t>Safeguarding Officers offer a Safeguarding consultancy which provides a comprehensive audit of school compliance with safeguarding requirements. Schools can choose from a range of options to determine the focus area of the consultancy. Schools can choose from a half day focusing on three areas or a full day covering the full six areas. The focus areas are as follows</w:t>
      </w:r>
      <w:r w:rsidR="00FC6779">
        <w:rPr>
          <w:rFonts w:ascii="Arial" w:eastAsia="Times New Roman" w:hAnsi="Arial" w:cs="Arial"/>
          <w:lang w:val="en-GB" w:eastAsia="en-GB"/>
        </w:rPr>
        <w:t>:</w:t>
      </w:r>
    </w:p>
    <w:p w14:paraId="0E172AD8" w14:textId="407CF558" w:rsidR="00F7236A" w:rsidRPr="00F7236A" w:rsidRDefault="00F7236A" w:rsidP="00F7236A">
      <w:pPr>
        <w:textAlignment w:val="baseline"/>
        <w:rPr>
          <w:rFonts w:ascii="Arial" w:eastAsia="Times New Roman" w:hAnsi="Arial" w:cs="Arial"/>
          <w:lang w:val="en-GB" w:eastAsia="en-GB"/>
        </w:rPr>
      </w:pPr>
      <w:r w:rsidRPr="00F7236A">
        <w:rPr>
          <w:rFonts w:ascii="Arial" w:eastAsia="Times New Roman" w:hAnsi="Arial" w:cs="Arial"/>
          <w:lang w:val="en-GB" w:eastAsia="en-GB"/>
        </w:rPr>
        <w:t> </w:t>
      </w:r>
    </w:p>
    <w:p w14:paraId="29D36149" w14:textId="1669238D" w:rsidR="00F7236A" w:rsidRPr="009744B2" w:rsidRDefault="00F7236A" w:rsidP="009744B2">
      <w:pPr>
        <w:pStyle w:val="ListParagraph"/>
        <w:numPr>
          <w:ilvl w:val="0"/>
          <w:numId w:val="1"/>
        </w:numPr>
        <w:textAlignment w:val="baseline"/>
        <w:rPr>
          <w:rFonts w:ascii="Arial" w:eastAsia="Times New Roman" w:hAnsi="Arial" w:cs="Arial"/>
          <w:lang w:val="en-GB" w:eastAsia="en-GB"/>
        </w:rPr>
      </w:pPr>
      <w:r w:rsidRPr="009744B2">
        <w:rPr>
          <w:rFonts w:ascii="Arial" w:eastAsia="Times New Roman" w:hAnsi="Arial" w:cs="Arial"/>
          <w:lang w:val="en-GB" w:eastAsia="en-GB"/>
        </w:rPr>
        <w:t>Single Central Record (SCR) &amp; Recruitment </w:t>
      </w:r>
    </w:p>
    <w:p w14:paraId="2D47E591" w14:textId="15B354A6" w:rsidR="00F7236A" w:rsidRPr="009744B2" w:rsidRDefault="00F7236A" w:rsidP="009744B2">
      <w:pPr>
        <w:pStyle w:val="ListParagraph"/>
        <w:numPr>
          <w:ilvl w:val="0"/>
          <w:numId w:val="1"/>
        </w:numPr>
        <w:textAlignment w:val="baseline"/>
        <w:rPr>
          <w:rFonts w:ascii="Arial" w:eastAsia="Times New Roman" w:hAnsi="Arial" w:cs="Arial"/>
          <w:lang w:val="en-GB" w:eastAsia="en-GB"/>
        </w:rPr>
      </w:pPr>
      <w:r w:rsidRPr="009744B2">
        <w:rPr>
          <w:rFonts w:ascii="Arial" w:eastAsia="Times New Roman" w:hAnsi="Arial" w:cs="Arial"/>
          <w:lang w:val="en-GB" w:eastAsia="en-GB"/>
        </w:rPr>
        <w:t xml:space="preserve">Training </w:t>
      </w:r>
      <w:r w:rsidR="001C436D">
        <w:rPr>
          <w:rFonts w:ascii="Arial" w:eastAsia="Times New Roman" w:hAnsi="Arial" w:cs="Arial"/>
          <w:lang w:val="en-GB" w:eastAsia="en-GB"/>
        </w:rPr>
        <w:t>and s</w:t>
      </w:r>
      <w:r w:rsidRPr="009744B2">
        <w:rPr>
          <w:rFonts w:ascii="Arial" w:eastAsia="Times New Roman" w:hAnsi="Arial" w:cs="Arial"/>
          <w:lang w:val="en-GB" w:eastAsia="en-GB"/>
        </w:rPr>
        <w:t>taff awareness </w:t>
      </w:r>
    </w:p>
    <w:p w14:paraId="3A3EC06C" w14:textId="30082650" w:rsidR="00F7236A" w:rsidRPr="009744B2" w:rsidRDefault="00F7236A" w:rsidP="009744B2">
      <w:pPr>
        <w:pStyle w:val="ListParagraph"/>
        <w:numPr>
          <w:ilvl w:val="0"/>
          <w:numId w:val="1"/>
        </w:numPr>
        <w:textAlignment w:val="baseline"/>
        <w:rPr>
          <w:rFonts w:ascii="Arial" w:eastAsia="Times New Roman" w:hAnsi="Arial" w:cs="Arial"/>
          <w:lang w:val="en-GB" w:eastAsia="en-GB"/>
        </w:rPr>
      </w:pPr>
      <w:r w:rsidRPr="009744B2">
        <w:rPr>
          <w:rFonts w:ascii="Arial" w:eastAsia="Times New Roman" w:hAnsi="Arial" w:cs="Arial"/>
          <w:lang w:val="en-GB" w:eastAsia="en-GB"/>
        </w:rPr>
        <w:t>Policy and Procedures </w:t>
      </w:r>
    </w:p>
    <w:p w14:paraId="1468B36C" w14:textId="2540932B" w:rsidR="00F7236A" w:rsidRPr="009744B2" w:rsidRDefault="00F7236A" w:rsidP="009744B2">
      <w:pPr>
        <w:pStyle w:val="ListParagraph"/>
        <w:numPr>
          <w:ilvl w:val="0"/>
          <w:numId w:val="1"/>
        </w:numPr>
        <w:textAlignment w:val="baseline"/>
        <w:rPr>
          <w:rFonts w:ascii="Arial" w:eastAsia="Times New Roman" w:hAnsi="Arial" w:cs="Arial"/>
          <w:lang w:val="en-GB" w:eastAsia="en-GB"/>
        </w:rPr>
      </w:pPr>
      <w:r w:rsidRPr="009744B2">
        <w:rPr>
          <w:rFonts w:ascii="Arial" w:eastAsia="Times New Roman" w:hAnsi="Arial" w:cs="Arial"/>
          <w:lang w:val="en-GB" w:eastAsia="en-GB"/>
        </w:rPr>
        <w:t>Records of concern/</w:t>
      </w:r>
      <w:r w:rsidR="001C436D">
        <w:rPr>
          <w:rFonts w:ascii="Arial" w:eastAsia="Times New Roman" w:hAnsi="Arial" w:cs="Arial"/>
          <w:lang w:val="en-GB" w:eastAsia="en-GB"/>
        </w:rPr>
        <w:t>i</w:t>
      </w:r>
      <w:r w:rsidRPr="009744B2">
        <w:rPr>
          <w:rFonts w:ascii="Arial" w:eastAsia="Times New Roman" w:hAnsi="Arial" w:cs="Arial"/>
          <w:lang w:val="en-GB" w:eastAsia="en-GB"/>
        </w:rPr>
        <w:t>ncidents </w:t>
      </w:r>
    </w:p>
    <w:p w14:paraId="0FB7F4F4" w14:textId="3212EECA" w:rsidR="00F7236A" w:rsidRPr="009744B2" w:rsidRDefault="00F7236A" w:rsidP="009744B2">
      <w:pPr>
        <w:pStyle w:val="ListParagraph"/>
        <w:numPr>
          <w:ilvl w:val="0"/>
          <w:numId w:val="1"/>
        </w:numPr>
        <w:textAlignment w:val="baseline"/>
        <w:rPr>
          <w:rFonts w:ascii="Arial" w:eastAsia="Times New Roman" w:hAnsi="Arial" w:cs="Arial"/>
          <w:lang w:val="en-GB" w:eastAsia="en-GB"/>
        </w:rPr>
      </w:pPr>
      <w:r w:rsidRPr="009744B2">
        <w:rPr>
          <w:rFonts w:ascii="Arial" w:eastAsia="Times New Roman" w:hAnsi="Arial" w:cs="Arial"/>
          <w:lang w:val="en-GB" w:eastAsia="en-GB"/>
        </w:rPr>
        <w:t>Curriculum and pupil/parent safeguarding awareness </w:t>
      </w:r>
    </w:p>
    <w:p w14:paraId="1F3CE964" w14:textId="301BECF6" w:rsidR="00F7236A" w:rsidRPr="009744B2" w:rsidRDefault="00F7236A" w:rsidP="009744B2">
      <w:pPr>
        <w:pStyle w:val="ListParagraph"/>
        <w:numPr>
          <w:ilvl w:val="0"/>
          <w:numId w:val="1"/>
        </w:numPr>
        <w:textAlignment w:val="baseline"/>
        <w:rPr>
          <w:rFonts w:ascii="Arial" w:eastAsia="Times New Roman" w:hAnsi="Arial" w:cs="Arial"/>
          <w:lang w:val="en-GB" w:eastAsia="en-GB"/>
        </w:rPr>
      </w:pPr>
      <w:r w:rsidRPr="009744B2">
        <w:rPr>
          <w:rFonts w:ascii="Arial" w:eastAsia="Times New Roman" w:hAnsi="Arial" w:cs="Arial"/>
          <w:lang w:val="en-GB" w:eastAsia="en-GB"/>
        </w:rPr>
        <w:t>Governance </w:t>
      </w:r>
    </w:p>
    <w:p w14:paraId="468D0C74" w14:textId="77777777" w:rsidR="00BA7DCA" w:rsidRDefault="00BA7DCA" w:rsidP="00F7236A">
      <w:pPr>
        <w:textAlignment w:val="baseline"/>
        <w:rPr>
          <w:rFonts w:ascii="Arial" w:eastAsia="Times New Roman" w:hAnsi="Arial" w:cs="Arial"/>
          <w:lang w:val="en-GB" w:eastAsia="en-GB"/>
        </w:rPr>
      </w:pPr>
    </w:p>
    <w:p w14:paraId="1408A867" w14:textId="77777777" w:rsidR="000A2C88" w:rsidRDefault="00F7236A" w:rsidP="00F7236A">
      <w:pPr>
        <w:textAlignment w:val="baseline"/>
        <w:rPr>
          <w:rFonts w:ascii="Arial" w:eastAsia="Times New Roman" w:hAnsi="Arial" w:cs="Arial"/>
          <w:lang w:val="en-GB" w:eastAsia="en-GB"/>
        </w:rPr>
      </w:pPr>
      <w:r w:rsidRPr="00F7236A">
        <w:rPr>
          <w:rFonts w:ascii="Arial" w:eastAsia="Times New Roman" w:hAnsi="Arial" w:cs="Arial"/>
          <w:lang w:val="en-GB" w:eastAsia="en-GB"/>
        </w:rPr>
        <w:t>To arrange a safeguarding consultancy please contact</w:t>
      </w:r>
      <w:r w:rsidR="000A2C88">
        <w:rPr>
          <w:rFonts w:ascii="Arial" w:eastAsia="Times New Roman" w:hAnsi="Arial" w:cs="Arial"/>
          <w:lang w:val="en-GB" w:eastAsia="en-GB"/>
        </w:rPr>
        <w:t>:</w:t>
      </w:r>
    </w:p>
    <w:p w14:paraId="7ED2765E" w14:textId="04E1CEEC" w:rsidR="00F7236A" w:rsidRDefault="000A2C88" w:rsidP="00F7236A">
      <w:pPr>
        <w:textAlignment w:val="baseline"/>
        <w:rPr>
          <w:rFonts w:ascii="Arial" w:eastAsia="Times New Roman" w:hAnsi="Arial" w:cs="Arial"/>
          <w:lang w:val="en-GB" w:eastAsia="en-GB"/>
        </w:rPr>
      </w:pPr>
      <w:r>
        <w:rPr>
          <w:rFonts w:ascii="Arial" w:eastAsia="Times New Roman" w:hAnsi="Arial" w:cs="Arial"/>
          <w:lang w:val="en-GB" w:eastAsia="en-GB"/>
        </w:rPr>
        <w:t>Schools:</w:t>
      </w:r>
      <w:r w:rsidR="00F7236A" w:rsidRPr="00F7236A">
        <w:rPr>
          <w:rFonts w:ascii="Arial" w:eastAsia="Times New Roman" w:hAnsi="Arial" w:cs="Arial"/>
          <w:lang w:val="en-GB" w:eastAsia="en-GB"/>
        </w:rPr>
        <w:t xml:space="preserve"> </w:t>
      </w:r>
      <w:r w:rsidR="009001D4">
        <w:rPr>
          <w:rFonts w:ascii="Arial" w:eastAsia="Times New Roman" w:hAnsi="Arial" w:cs="Arial"/>
          <w:lang w:val="en-GB" w:eastAsia="en-GB"/>
        </w:rPr>
        <w:t>Emma Harding</w:t>
      </w:r>
      <w:r w:rsidR="00F7236A" w:rsidRPr="00F7236A">
        <w:rPr>
          <w:rFonts w:ascii="Arial" w:eastAsia="Times New Roman" w:hAnsi="Arial" w:cs="Arial"/>
          <w:lang w:val="en-GB" w:eastAsia="en-GB"/>
        </w:rPr>
        <w:t xml:space="preserve"> (</w:t>
      </w:r>
      <w:hyperlink r:id="rId13" w:history="1">
        <w:r w:rsidR="00BA7DCA" w:rsidRPr="0073338A">
          <w:rPr>
            <w:rStyle w:val="Hyperlink"/>
            <w:rFonts w:ascii="Arial" w:eastAsia="Times New Roman" w:hAnsi="Arial" w:cs="Arial"/>
            <w:lang w:val="en-GB" w:eastAsia="en-GB"/>
          </w:rPr>
          <w:t>Emma.Harding-Safeguarding</w:t>
        </w:r>
        <w:r w:rsidR="00BA7DCA" w:rsidRPr="00F7236A">
          <w:rPr>
            <w:rStyle w:val="Hyperlink"/>
            <w:rFonts w:ascii="Arial" w:eastAsia="Times New Roman" w:hAnsi="Arial" w:cs="Arial"/>
            <w:lang w:val="en-GB" w:eastAsia="en-GB"/>
          </w:rPr>
          <w:t>@shropshire.gov.uk</w:t>
        </w:r>
      </w:hyperlink>
      <w:r w:rsidR="00F7236A" w:rsidRPr="00F7236A">
        <w:rPr>
          <w:rFonts w:ascii="Arial" w:eastAsia="Times New Roman" w:hAnsi="Arial" w:cs="Arial"/>
          <w:lang w:val="en-GB" w:eastAsia="en-GB"/>
        </w:rPr>
        <w:t>). </w:t>
      </w:r>
    </w:p>
    <w:p w14:paraId="5B4C4A75" w14:textId="7B5094CE" w:rsidR="000A2C88" w:rsidRDefault="000A2C88" w:rsidP="00F7236A">
      <w:pPr>
        <w:textAlignment w:val="baseline"/>
        <w:rPr>
          <w:rFonts w:ascii="Arial" w:eastAsia="Times New Roman" w:hAnsi="Arial" w:cs="Arial"/>
          <w:lang w:val="en-GB" w:eastAsia="en-GB"/>
        </w:rPr>
      </w:pPr>
      <w:r>
        <w:rPr>
          <w:rFonts w:ascii="Arial" w:eastAsia="Times New Roman" w:hAnsi="Arial" w:cs="Arial"/>
          <w:lang w:val="en-GB" w:eastAsia="en-GB"/>
        </w:rPr>
        <w:t>Early Years: Charlotte Percival (</w:t>
      </w:r>
      <w:hyperlink r:id="rId14" w:history="1">
        <w:r w:rsidRPr="003A1BEC">
          <w:rPr>
            <w:rStyle w:val="Hyperlink"/>
            <w:rFonts w:ascii="Arial" w:hAnsi="Arial" w:cs="Arial"/>
          </w:rPr>
          <w:t>Charlotte.Percival@shropshire.gov.uk</w:t>
        </w:r>
      </w:hyperlink>
      <w:r>
        <w:rPr>
          <w:rStyle w:val="Hyperlink"/>
          <w:rFonts w:ascii="Arial" w:hAnsi="Arial" w:cs="Arial"/>
        </w:rPr>
        <w:t>)</w:t>
      </w:r>
    </w:p>
    <w:p w14:paraId="077D4D84" w14:textId="77777777" w:rsidR="009001D4" w:rsidRPr="00F7236A" w:rsidRDefault="009001D4" w:rsidP="00F7236A">
      <w:pPr>
        <w:textAlignment w:val="baseline"/>
        <w:rPr>
          <w:rFonts w:ascii="Arial" w:eastAsia="Times New Roman" w:hAnsi="Arial" w:cs="Arial"/>
          <w:lang w:val="en-GB" w:eastAsia="en-GB"/>
        </w:rPr>
      </w:pPr>
    </w:p>
    <w:p w14:paraId="6B13FA91" w14:textId="71ABB150" w:rsidR="00F7236A" w:rsidRDefault="00F7236A" w:rsidP="00F7236A">
      <w:pPr>
        <w:textAlignment w:val="baseline"/>
        <w:rPr>
          <w:rFonts w:ascii="Arial" w:eastAsia="Times New Roman" w:hAnsi="Arial" w:cs="Arial"/>
          <w:color w:val="002060"/>
          <w:lang w:val="en-GB" w:eastAsia="en-GB"/>
        </w:rPr>
      </w:pPr>
      <w:r w:rsidRPr="00F7236A">
        <w:rPr>
          <w:rFonts w:ascii="Arial" w:eastAsia="Times New Roman" w:hAnsi="Arial" w:cs="Arial"/>
          <w:b/>
          <w:bCs/>
          <w:color w:val="002060"/>
          <w:lang w:val="en-GB" w:eastAsia="en-GB"/>
        </w:rPr>
        <w:t>Safeguarding polic</w:t>
      </w:r>
      <w:r w:rsidR="00FE0971">
        <w:rPr>
          <w:rFonts w:ascii="Arial" w:eastAsia="Times New Roman" w:hAnsi="Arial" w:cs="Arial"/>
          <w:b/>
          <w:bCs/>
          <w:color w:val="002060"/>
          <w:lang w:val="en-GB" w:eastAsia="en-GB"/>
        </w:rPr>
        <w:t>ies</w:t>
      </w:r>
      <w:r w:rsidRPr="00F7236A">
        <w:rPr>
          <w:rFonts w:ascii="Arial" w:eastAsia="Times New Roman" w:hAnsi="Arial" w:cs="Arial"/>
          <w:b/>
          <w:bCs/>
          <w:color w:val="002060"/>
          <w:lang w:val="en-GB" w:eastAsia="en-GB"/>
        </w:rPr>
        <w:t xml:space="preserve"> audits</w:t>
      </w:r>
      <w:r w:rsidRPr="00F7236A">
        <w:rPr>
          <w:rFonts w:ascii="Arial" w:eastAsia="Times New Roman" w:hAnsi="Arial" w:cs="Arial"/>
          <w:color w:val="002060"/>
          <w:lang w:val="en-GB" w:eastAsia="en-GB"/>
        </w:rPr>
        <w:t> </w:t>
      </w:r>
    </w:p>
    <w:p w14:paraId="1F1B897D" w14:textId="77777777" w:rsidR="009001D4" w:rsidRPr="00F7236A" w:rsidRDefault="009001D4" w:rsidP="00F7236A">
      <w:pPr>
        <w:textAlignment w:val="baseline"/>
        <w:rPr>
          <w:rFonts w:ascii="Arial" w:eastAsia="Times New Roman" w:hAnsi="Arial" w:cs="Arial"/>
          <w:color w:val="002060"/>
          <w:lang w:val="en-GB" w:eastAsia="en-GB"/>
        </w:rPr>
      </w:pPr>
    </w:p>
    <w:p w14:paraId="788087C8" w14:textId="56D4D1B3" w:rsidR="00F7236A" w:rsidRDefault="00F7236A" w:rsidP="00F7236A">
      <w:pPr>
        <w:textAlignment w:val="baseline"/>
        <w:rPr>
          <w:rFonts w:ascii="Arial" w:eastAsia="Times New Roman" w:hAnsi="Arial" w:cs="Arial"/>
          <w:lang w:val="en-GB" w:eastAsia="en-GB"/>
        </w:rPr>
      </w:pPr>
      <w:r w:rsidRPr="00F7236A">
        <w:rPr>
          <w:rFonts w:ascii="Arial" w:eastAsia="Times New Roman" w:hAnsi="Arial" w:cs="Arial"/>
          <w:lang w:val="en-GB" w:eastAsia="en-GB"/>
        </w:rPr>
        <w:t>The Local Authority provide template policies for some areas of safeguarding e.g. Safeguarding and Child Protection Policy. Supporting documents and template policies can be located on the Shropshire Learning Gateway</w:t>
      </w:r>
      <w:r w:rsidR="009001D4">
        <w:rPr>
          <w:rFonts w:ascii="Arial" w:eastAsia="Times New Roman" w:hAnsi="Arial" w:cs="Arial"/>
          <w:lang w:val="en-GB" w:eastAsia="en-GB"/>
        </w:rPr>
        <w:t xml:space="preserve">: </w:t>
      </w:r>
      <w:hyperlink r:id="rId15" w:tgtFrame="_blank" w:history="1">
        <w:r w:rsidRPr="00F7236A">
          <w:rPr>
            <w:rFonts w:ascii="Arial" w:eastAsia="Times New Roman" w:hAnsi="Arial" w:cs="Arial"/>
            <w:color w:val="0563C1"/>
            <w:u w:val="single"/>
            <w:lang w:val="en-GB" w:eastAsia="en-GB"/>
          </w:rPr>
          <w:t>http://www.shropshirelg.net/services/safeguarding/schools-and-early-years/early-years-schools-safeguarding-policies-guidance/</w:t>
        </w:r>
      </w:hyperlink>
      <w:r w:rsidRPr="00F7236A">
        <w:rPr>
          <w:rFonts w:ascii="Arial" w:eastAsia="Times New Roman" w:hAnsi="Arial" w:cs="Arial"/>
          <w:lang w:val="en-GB" w:eastAsia="en-GB"/>
        </w:rPr>
        <w:t>  </w:t>
      </w:r>
    </w:p>
    <w:p w14:paraId="3D7D97EB" w14:textId="1639EEB0" w:rsidR="007F56C5" w:rsidRDefault="007F56C5" w:rsidP="00F7236A">
      <w:pPr>
        <w:textAlignment w:val="baseline"/>
        <w:rPr>
          <w:rFonts w:ascii="Arial" w:eastAsia="Times New Roman" w:hAnsi="Arial" w:cs="Arial"/>
          <w:lang w:val="en-GB" w:eastAsia="en-GB"/>
        </w:rPr>
      </w:pPr>
    </w:p>
    <w:p w14:paraId="0E1087AB" w14:textId="15FB92E9" w:rsidR="007F56C5" w:rsidRDefault="007F56C5" w:rsidP="007F56C5">
      <w:pPr>
        <w:textAlignment w:val="baseline"/>
        <w:rPr>
          <w:rFonts w:ascii="Arial" w:eastAsia="Times New Roman" w:hAnsi="Arial" w:cs="Arial"/>
          <w:lang w:val="en-GB" w:eastAsia="en-GB"/>
        </w:rPr>
      </w:pPr>
      <w:r w:rsidRPr="00F7236A">
        <w:rPr>
          <w:rFonts w:ascii="Arial" w:eastAsia="Times New Roman" w:hAnsi="Arial" w:cs="Arial"/>
          <w:lang w:val="en-GB" w:eastAsia="en-GB"/>
        </w:rPr>
        <w:t xml:space="preserve">Please contact </w:t>
      </w:r>
      <w:r w:rsidR="008D6CEC">
        <w:rPr>
          <w:rFonts w:ascii="Arial" w:eastAsia="Times New Roman" w:hAnsi="Arial" w:cs="Arial"/>
          <w:lang w:val="en-GB" w:eastAsia="en-GB"/>
        </w:rPr>
        <w:t>the Safeguarding Officers</w:t>
      </w:r>
      <w:r w:rsidRPr="00F7236A">
        <w:rPr>
          <w:rFonts w:ascii="Arial" w:eastAsia="Times New Roman" w:hAnsi="Arial" w:cs="Arial"/>
          <w:lang w:val="en-GB" w:eastAsia="en-GB"/>
        </w:rPr>
        <w:t xml:space="preserve"> if you have any queries or questions in relation to </w:t>
      </w:r>
      <w:r>
        <w:rPr>
          <w:rFonts w:ascii="Arial" w:eastAsia="Times New Roman" w:hAnsi="Arial" w:cs="Arial"/>
          <w:lang w:val="en-GB" w:eastAsia="en-GB"/>
        </w:rPr>
        <w:t>policies</w:t>
      </w:r>
      <w:r w:rsidR="00C578EB">
        <w:rPr>
          <w:rFonts w:ascii="Arial" w:eastAsia="Times New Roman" w:hAnsi="Arial" w:cs="Arial"/>
          <w:lang w:val="en-GB" w:eastAsia="en-GB"/>
        </w:rPr>
        <w:t>.</w:t>
      </w:r>
      <w:r w:rsidRPr="00F7236A">
        <w:rPr>
          <w:rFonts w:ascii="Arial" w:eastAsia="Times New Roman" w:hAnsi="Arial" w:cs="Arial"/>
          <w:lang w:val="en-GB" w:eastAsia="en-GB"/>
        </w:rPr>
        <w:t>  </w:t>
      </w:r>
    </w:p>
    <w:p w14:paraId="47868105" w14:textId="77777777" w:rsidR="007F56C5" w:rsidRDefault="007F56C5" w:rsidP="00F7236A">
      <w:pPr>
        <w:textAlignment w:val="baseline"/>
        <w:rPr>
          <w:rFonts w:ascii="Arial" w:eastAsia="Times New Roman" w:hAnsi="Arial" w:cs="Arial"/>
          <w:lang w:val="en-GB" w:eastAsia="en-GB"/>
        </w:rPr>
      </w:pPr>
    </w:p>
    <w:p w14:paraId="18F90E65" w14:textId="77777777" w:rsidR="009001D4" w:rsidRPr="00F7236A" w:rsidRDefault="009001D4" w:rsidP="00F7236A">
      <w:pPr>
        <w:textAlignment w:val="baseline"/>
        <w:rPr>
          <w:rFonts w:ascii="Arial" w:eastAsia="Times New Roman" w:hAnsi="Arial" w:cs="Arial"/>
          <w:lang w:val="en-GB" w:eastAsia="en-GB"/>
        </w:rPr>
      </w:pPr>
    </w:p>
    <w:p w14:paraId="06AE4AFA" w14:textId="3E08C649" w:rsidR="00FE0971" w:rsidRPr="00FE0971" w:rsidRDefault="00FE0971" w:rsidP="00F7236A">
      <w:pPr>
        <w:textAlignment w:val="baseline"/>
        <w:rPr>
          <w:rFonts w:ascii="Arial" w:eastAsia="Times New Roman" w:hAnsi="Arial" w:cs="Arial"/>
          <w:b/>
          <w:bCs/>
          <w:color w:val="002060"/>
          <w:lang w:val="en-GB" w:eastAsia="en-GB"/>
        </w:rPr>
      </w:pPr>
      <w:r w:rsidRPr="00FE0971">
        <w:rPr>
          <w:rFonts w:ascii="Arial" w:eastAsia="Times New Roman" w:hAnsi="Arial" w:cs="Arial"/>
          <w:b/>
          <w:bCs/>
          <w:color w:val="002060"/>
          <w:lang w:val="en-GB" w:eastAsia="en-GB"/>
        </w:rPr>
        <w:t>Safeguarding audits</w:t>
      </w:r>
    </w:p>
    <w:p w14:paraId="12EA500C" w14:textId="77777777" w:rsidR="00FE0971" w:rsidRDefault="00FE0971" w:rsidP="00F7236A">
      <w:pPr>
        <w:textAlignment w:val="baseline"/>
        <w:rPr>
          <w:rFonts w:ascii="Arial" w:eastAsia="Times New Roman" w:hAnsi="Arial" w:cs="Arial"/>
          <w:lang w:val="en-GB" w:eastAsia="en-GB"/>
        </w:rPr>
      </w:pPr>
    </w:p>
    <w:p w14:paraId="0637CE18" w14:textId="23B36AF9" w:rsidR="00853F73" w:rsidRDefault="00F7236A" w:rsidP="00F7236A">
      <w:pPr>
        <w:textAlignment w:val="baseline"/>
        <w:rPr>
          <w:rFonts w:ascii="Arial" w:eastAsia="Times New Roman" w:hAnsi="Arial" w:cs="Arial"/>
          <w:lang w:val="en-GB" w:eastAsia="en-GB"/>
        </w:rPr>
      </w:pPr>
      <w:r w:rsidRPr="00F7236A">
        <w:rPr>
          <w:rFonts w:ascii="Arial" w:eastAsia="Times New Roman" w:hAnsi="Arial" w:cs="Arial"/>
          <w:lang w:val="en-GB" w:eastAsia="en-GB"/>
        </w:rPr>
        <w:t>Section 11</w:t>
      </w:r>
      <w:r w:rsidR="00D23AAA">
        <w:rPr>
          <w:rFonts w:ascii="Arial" w:eastAsia="Times New Roman" w:hAnsi="Arial" w:cs="Arial"/>
          <w:lang w:val="en-GB" w:eastAsia="en-GB"/>
        </w:rPr>
        <w:t xml:space="preserve"> </w:t>
      </w:r>
      <w:r w:rsidRPr="00F7236A">
        <w:rPr>
          <w:rFonts w:ascii="Arial" w:eastAsia="Times New Roman" w:hAnsi="Arial" w:cs="Arial"/>
          <w:lang w:val="en-GB" w:eastAsia="en-GB"/>
        </w:rPr>
        <w:t xml:space="preserve">Safeguarding Compliance Audits are requested to be completed by schools annually. </w:t>
      </w:r>
      <w:r w:rsidR="005067DA">
        <w:rPr>
          <w:rFonts w:ascii="Arial" w:eastAsia="Times New Roman" w:hAnsi="Arial" w:cs="Arial"/>
          <w:lang w:val="en-GB" w:eastAsia="en-GB"/>
        </w:rPr>
        <w:t xml:space="preserve">A request will be sent out in the Autumn Term and a sample of schools will be selected for return and analysis by the Local Authority. </w:t>
      </w:r>
    </w:p>
    <w:p w14:paraId="32742722" w14:textId="77777777" w:rsidR="00E90028" w:rsidRDefault="00E90028" w:rsidP="00F7236A">
      <w:pPr>
        <w:textAlignment w:val="baseline"/>
        <w:rPr>
          <w:rFonts w:ascii="Arial" w:eastAsia="Times New Roman" w:hAnsi="Arial" w:cs="Arial"/>
          <w:lang w:val="en-GB" w:eastAsia="en-GB"/>
        </w:rPr>
      </w:pPr>
    </w:p>
    <w:p w14:paraId="2034C099" w14:textId="2E1586F4" w:rsidR="00853F73" w:rsidRDefault="00E920F0" w:rsidP="00F7236A">
      <w:pPr>
        <w:textAlignment w:val="baseline"/>
        <w:rPr>
          <w:rFonts w:ascii="Arial" w:eastAsia="Times New Roman" w:hAnsi="Arial" w:cs="Arial"/>
          <w:lang w:val="en-GB" w:eastAsia="en-GB"/>
        </w:rPr>
      </w:pPr>
      <w:r>
        <w:rPr>
          <w:rFonts w:ascii="Arial" w:eastAsia="Times New Roman" w:hAnsi="Arial" w:cs="Arial"/>
          <w:lang w:val="en-GB" w:eastAsia="en-GB"/>
        </w:rPr>
        <w:t xml:space="preserve">For information on </w:t>
      </w:r>
      <w:r w:rsidR="008D6CEC">
        <w:rPr>
          <w:rFonts w:ascii="Arial" w:eastAsia="Times New Roman" w:hAnsi="Arial" w:cs="Arial"/>
          <w:lang w:val="en-GB" w:eastAsia="en-GB"/>
        </w:rPr>
        <w:t>settings</w:t>
      </w:r>
      <w:r w:rsidR="003D656F">
        <w:rPr>
          <w:rFonts w:ascii="Arial" w:eastAsia="Times New Roman" w:hAnsi="Arial" w:cs="Arial"/>
          <w:lang w:val="en-GB" w:eastAsia="en-GB"/>
        </w:rPr>
        <w:t>’</w:t>
      </w:r>
      <w:r w:rsidR="00802F54">
        <w:rPr>
          <w:rFonts w:ascii="Arial" w:eastAsia="Times New Roman" w:hAnsi="Arial" w:cs="Arial"/>
          <w:lang w:val="en-GB" w:eastAsia="en-GB"/>
        </w:rPr>
        <w:t xml:space="preserve"> responsibilities under </w:t>
      </w:r>
      <w:r>
        <w:rPr>
          <w:rFonts w:ascii="Arial" w:eastAsia="Times New Roman" w:hAnsi="Arial" w:cs="Arial"/>
          <w:lang w:val="en-GB" w:eastAsia="en-GB"/>
        </w:rPr>
        <w:t>Section 11</w:t>
      </w:r>
      <w:r w:rsidR="00802F54">
        <w:rPr>
          <w:rFonts w:ascii="Arial" w:eastAsia="Times New Roman" w:hAnsi="Arial" w:cs="Arial"/>
          <w:lang w:val="en-GB" w:eastAsia="en-GB"/>
        </w:rPr>
        <w:t xml:space="preserve"> Children’s Act 2004</w:t>
      </w:r>
      <w:r w:rsidR="007F56C5">
        <w:rPr>
          <w:rFonts w:ascii="Arial" w:eastAsia="Times New Roman" w:hAnsi="Arial" w:cs="Arial"/>
          <w:lang w:val="en-GB" w:eastAsia="en-GB"/>
        </w:rPr>
        <w:t>,</w:t>
      </w:r>
      <w:r>
        <w:rPr>
          <w:rFonts w:ascii="Arial" w:eastAsia="Times New Roman" w:hAnsi="Arial" w:cs="Arial"/>
          <w:lang w:val="en-GB" w:eastAsia="en-GB"/>
        </w:rPr>
        <w:t xml:space="preserve"> </w:t>
      </w:r>
      <w:r w:rsidR="007F56C5">
        <w:rPr>
          <w:rFonts w:ascii="Arial" w:eastAsia="Times New Roman" w:hAnsi="Arial" w:cs="Arial"/>
          <w:lang w:val="en-GB" w:eastAsia="en-GB"/>
        </w:rPr>
        <w:t>p</w:t>
      </w:r>
      <w:r w:rsidR="00853F73">
        <w:rPr>
          <w:rFonts w:ascii="Arial" w:eastAsia="Times New Roman" w:hAnsi="Arial" w:cs="Arial"/>
          <w:lang w:val="en-GB" w:eastAsia="en-GB"/>
        </w:rPr>
        <w:t xml:space="preserve">lease refer to </w:t>
      </w:r>
      <w:r>
        <w:rPr>
          <w:rFonts w:ascii="Arial" w:eastAsia="Times New Roman" w:hAnsi="Arial" w:cs="Arial"/>
          <w:lang w:val="en-GB" w:eastAsia="en-GB"/>
        </w:rPr>
        <w:t xml:space="preserve">Chapter 2, </w:t>
      </w:r>
      <w:hyperlink r:id="rId16" w:history="1">
        <w:r w:rsidRPr="00E920F0">
          <w:rPr>
            <w:rStyle w:val="Hyperlink"/>
            <w:rFonts w:ascii="Arial" w:eastAsia="Times New Roman" w:hAnsi="Arial" w:cs="Arial"/>
            <w:lang w:val="en-GB" w:eastAsia="en-GB"/>
          </w:rPr>
          <w:t>Working Together to Safeguard Children</w:t>
        </w:r>
      </w:hyperlink>
      <w:r w:rsidR="007F56C5">
        <w:rPr>
          <w:rFonts w:ascii="Arial" w:eastAsia="Times New Roman" w:hAnsi="Arial" w:cs="Arial"/>
          <w:lang w:val="en-GB" w:eastAsia="en-GB"/>
        </w:rPr>
        <w:t>.</w:t>
      </w:r>
    </w:p>
    <w:p w14:paraId="32B31E26" w14:textId="1C98582C" w:rsidR="00D11E49" w:rsidRDefault="00D11E49" w:rsidP="00F7236A">
      <w:pPr>
        <w:textAlignment w:val="baseline"/>
        <w:rPr>
          <w:rFonts w:ascii="Arial" w:eastAsia="Times New Roman" w:hAnsi="Arial" w:cs="Arial"/>
          <w:lang w:val="en-GB" w:eastAsia="en-GB"/>
        </w:rPr>
      </w:pPr>
    </w:p>
    <w:p w14:paraId="27D9F656" w14:textId="7D686881" w:rsidR="00525A5D" w:rsidRDefault="007C6F66" w:rsidP="00525A5D">
      <w:pPr>
        <w:textAlignment w:val="baseline"/>
        <w:rPr>
          <w:rFonts w:ascii="Arial" w:eastAsia="Times New Roman" w:hAnsi="Arial" w:cs="Arial"/>
          <w:lang w:val="en-GB" w:eastAsia="en-GB"/>
        </w:rPr>
      </w:pPr>
      <w:r>
        <w:rPr>
          <w:rFonts w:ascii="Arial" w:eastAsia="Times New Roman" w:hAnsi="Arial" w:cs="Arial"/>
          <w:lang w:val="en-GB" w:eastAsia="en-GB"/>
        </w:rPr>
        <w:t>The Local Authority have also provided a Practice audit template to enable schools to c</w:t>
      </w:r>
      <w:r w:rsidR="00525A5D">
        <w:rPr>
          <w:rFonts w:ascii="Arial" w:eastAsia="Times New Roman" w:hAnsi="Arial" w:cs="Arial"/>
          <w:lang w:val="en-GB" w:eastAsia="en-GB"/>
        </w:rPr>
        <w:t xml:space="preserve">onduct practice case file audits, looking at their practice with children who are subject to </w:t>
      </w:r>
      <w:r w:rsidR="00525A5D" w:rsidRPr="00B0563F">
        <w:rPr>
          <w:rFonts w:ascii="Arial" w:eastAsia="Times New Roman" w:hAnsi="Arial" w:cs="Arial"/>
          <w:lang w:val="en-GB" w:eastAsia="en-GB"/>
        </w:rPr>
        <w:t>Early Help, Child in Need, Child Protection or Looked after Child plans. </w:t>
      </w:r>
      <w:r w:rsidR="00B0563F" w:rsidRPr="00B0563F">
        <w:rPr>
          <w:rFonts w:ascii="Arial" w:eastAsia="Times New Roman" w:hAnsi="Arial" w:cs="Arial"/>
          <w:lang w:val="en-GB" w:eastAsia="en-GB"/>
        </w:rPr>
        <w:t xml:space="preserve">This can be used by </w:t>
      </w:r>
      <w:r w:rsidR="00B0563F" w:rsidRPr="00B0563F">
        <w:rPr>
          <w:rFonts w:ascii="Arial" w:eastAsia="Times New Roman" w:hAnsi="Arial" w:cs="Arial"/>
          <w:lang w:val="en-GB" w:eastAsia="en-GB"/>
        </w:rPr>
        <w:lastRenderedPageBreak/>
        <w:t>schools for self-auditing and assurance purposes and records should be retained within the school.</w:t>
      </w:r>
      <w:r w:rsidR="00B0563F">
        <w:rPr>
          <w:rFonts w:eastAsia="Times New Roman"/>
          <w:lang w:val="en-GB" w:eastAsia="en-GB"/>
        </w:rPr>
        <w:t xml:space="preserve"> </w:t>
      </w:r>
    </w:p>
    <w:p w14:paraId="74C5C5D7" w14:textId="2A45A73D" w:rsidR="00C578EB" w:rsidRDefault="00C578EB" w:rsidP="00F7236A">
      <w:pPr>
        <w:textAlignment w:val="baseline"/>
        <w:rPr>
          <w:rFonts w:ascii="Arial" w:eastAsia="Times New Roman" w:hAnsi="Arial" w:cs="Arial"/>
          <w:lang w:val="en-GB" w:eastAsia="en-GB"/>
        </w:rPr>
      </w:pPr>
    </w:p>
    <w:p w14:paraId="2C3739BF" w14:textId="77777777" w:rsidR="00B0563F" w:rsidRDefault="00B0563F" w:rsidP="00B0563F">
      <w:pPr>
        <w:textAlignment w:val="baseline"/>
        <w:rPr>
          <w:rFonts w:ascii="Arial" w:eastAsia="Times New Roman" w:hAnsi="Arial" w:cs="Arial"/>
          <w:lang w:val="en-GB" w:eastAsia="en-GB"/>
        </w:rPr>
      </w:pPr>
      <w:r w:rsidRPr="00F7236A">
        <w:rPr>
          <w:rFonts w:ascii="Arial" w:eastAsia="Times New Roman" w:hAnsi="Arial" w:cs="Arial"/>
          <w:lang w:val="en-GB" w:eastAsia="en-GB"/>
        </w:rPr>
        <w:t xml:space="preserve">Please contact Jane Parsons if you have any queries or questions </w:t>
      </w:r>
      <w:r>
        <w:rPr>
          <w:rFonts w:ascii="Arial" w:eastAsia="Times New Roman" w:hAnsi="Arial" w:cs="Arial"/>
          <w:lang w:val="en-GB" w:eastAsia="en-GB"/>
        </w:rPr>
        <w:t>relating to</w:t>
      </w:r>
      <w:r w:rsidRPr="00F7236A">
        <w:rPr>
          <w:rFonts w:ascii="Arial" w:eastAsia="Times New Roman" w:hAnsi="Arial" w:cs="Arial"/>
          <w:lang w:val="en-GB" w:eastAsia="en-GB"/>
        </w:rPr>
        <w:t xml:space="preserve"> safeguarding audits</w:t>
      </w:r>
      <w:r>
        <w:rPr>
          <w:rFonts w:ascii="Arial" w:eastAsia="Times New Roman" w:hAnsi="Arial" w:cs="Arial"/>
          <w:lang w:val="en-GB" w:eastAsia="en-GB"/>
        </w:rPr>
        <w:t>.</w:t>
      </w:r>
    </w:p>
    <w:p w14:paraId="5B50220D" w14:textId="77777777" w:rsidR="00B0563F" w:rsidRDefault="00B0563F" w:rsidP="00F7236A">
      <w:pPr>
        <w:textAlignment w:val="baseline"/>
        <w:rPr>
          <w:rFonts w:ascii="Arial" w:eastAsia="Times New Roman" w:hAnsi="Arial" w:cs="Arial"/>
          <w:lang w:val="en-GB" w:eastAsia="en-GB"/>
        </w:rPr>
      </w:pPr>
    </w:p>
    <w:p w14:paraId="1B88EF2D" w14:textId="5397AEC7" w:rsidR="001C418E" w:rsidRDefault="001C418E" w:rsidP="00F7236A">
      <w:pPr>
        <w:textAlignment w:val="baseline"/>
        <w:rPr>
          <w:rFonts w:ascii="Arial" w:eastAsia="Times New Roman" w:hAnsi="Arial" w:cs="Arial"/>
          <w:b/>
          <w:bCs/>
          <w:color w:val="002060"/>
          <w:lang w:val="en-GB" w:eastAsia="en-GB"/>
        </w:rPr>
      </w:pPr>
      <w:r>
        <w:rPr>
          <w:rFonts w:ascii="Arial" w:eastAsia="Times New Roman" w:hAnsi="Arial" w:cs="Arial"/>
          <w:b/>
          <w:bCs/>
          <w:color w:val="002060"/>
          <w:lang w:val="en-GB" w:eastAsia="en-GB"/>
        </w:rPr>
        <w:t>Operation Encompass</w:t>
      </w:r>
    </w:p>
    <w:p w14:paraId="7D18E4AD" w14:textId="3F09BFA0" w:rsidR="00167172" w:rsidRDefault="00167172" w:rsidP="00F7236A">
      <w:pPr>
        <w:textAlignment w:val="baseline"/>
        <w:rPr>
          <w:rFonts w:ascii="Arial" w:eastAsia="Times New Roman" w:hAnsi="Arial" w:cs="Arial"/>
          <w:b/>
          <w:bCs/>
          <w:color w:val="002060"/>
          <w:lang w:val="en-GB" w:eastAsia="en-GB"/>
        </w:rPr>
      </w:pPr>
    </w:p>
    <w:p w14:paraId="662CE90A" w14:textId="2D83E705" w:rsidR="00167172" w:rsidRPr="00B60E65" w:rsidRDefault="00167172" w:rsidP="00E123F8">
      <w:pPr>
        <w:spacing w:after="160" w:line="259" w:lineRule="auto"/>
        <w:rPr>
          <w:rFonts w:ascii="Arial" w:hAnsi="Arial" w:cs="Arial"/>
        </w:rPr>
      </w:pPr>
      <w:r w:rsidRPr="00B60E65">
        <w:rPr>
          <w:rFonts w:ascii="Arial" w:hAnsi="Arial" w:cs="Arial"/>
        </w:rPr>
        <w:t>Operation Encompass is the reporting to schools, before the start of the next school day, when a child or young person has been involved in or exposed to domestic abuse.</w:t>
      </w:r>
      <w:r w:rsidR="00E123F8" w:rsidRPr="00B60E65">
        <w:rPr>
          <w:rFonts w:ascii="Arial" w:hAnsi="Arial" w:cs="Arial"/>
        </w:rPr>
        <w:t xml:space="preserve"> It</w:t>
      </w:r>
      <w:r w:rsidRPr="00B60E65">
        <w:rPr>
          <w:rFonts w:ascii="Arial" w:hAnsi="Arial" w:cs="Arial"/>
        </w:rPr>
        <w:t xml:space="preserve"> is a national multi-agency initiative for the safeguarding of children experiencing or exposed to domestic abuse and a preventative measure to try and influence how the effects of the experience may impact on these children as future adults.</w:t>
      </w:r>
      <w:r w:rsidR="00E123F8" w:rsidRPr="00B60E65">
        <w:rPr>
          <w:rFonts w:ascii="Arial" w:hAnsi="Arial" w:cs="Arial"/>
        </w:rPr>
        <w:t xml:space="preserve"> The </w:t>
      </w:r>
      <w:r w:rsidR="00B60E65" w:rsidRPr="00B60E65">
        <w:rPr>
          <w:rFonts w:ascii="Arial" w:hAnsi="Arial" w:cs="Arial"/>
        </w:rPr>
        <w:t xml:space="preserve">scheme complements existing safeguarding procedures. </w:t>
      </w:r>
    </w:p>
    <w:p w14:paraId="63F51699" w14:textId="1BBF9289" w:rsidR="00167172" w:rsidRDefault="00167172" w:rsidP="00E123F8">
      <w:pPr>
        <w:spacing w:after="160" w:line="259" w:lineRule="auto"/>
        <w:rPr>
          <w:rFonts w:ascii="Arial" w:hAnsi="Arial" w:cs="Arial"/>
        </w:rPr>
      </w:pPr>
      <w:r w:rsidRPr="00B60E65">
        <w:rPr>
          <w:rFonts w:ascii="Arial" w:hAnsi="Arial" w:cs="Arial"/>
        </w:rPr>
        <w:t>The purpose of the information sharing is to ensure schools have more information to support safeguarding of children.  By knowing that the child has had this experience, the school is in a better position to understand and be supportive of the child’s needs and possible behaviours.</w:t>
      </w:r>
    </w:p>
    <w:p w14:paraId="412CD735" w14:textId="4E6C8163" w:rsidR="00D0430C" w:rsidRDefault="00D0430C" w:rsidP="00E123F8">
      <w:pPr>
        <w:spacing w:after="160" w:line="259" w:lineRule="auto"/>
        <w:rPr>
          <w:rFonts w:ascii="Arial" w:hAnsi="Arial" w:cs="Arial"/>
        </w:rPr>
      </w:pPr>
      <w:r>
        <w:rPr>
          <w:rFonts w:ascii="Arial" w:hAnsi="Arial" w:cs="Arial"/>
        </w:rPr>
        <w:t>To find out more about Operation Encompass and how it is operating in Shropshire, please visit</w:t>
      </w:r>
      <w:r w:rsidR="00E036D5">
        <w:rPr>
          <w:rFonts w:ascii="Arial" w:hAnsi="Arial" w:cs="Arial"/>
        </w:rPr>
        <w:t xml:space="preserve">: </w:t>
      </w:r>
      <w:hyperlink r:id="rId17" w:history="1">
        <w:r w:rsidR="00E036D5" w:rsidRPr="009C5CC6">
          <w:rPr>
            <w:rStyle w:val="Hyperlink"/>
            <w:rFonts w:ascii="Arial" w:hAnsi="Arial" w:cs="Arial"/>
          </w:rPr>
          <w:t>http://www.shropshirelg.net/services/safeguarding/schools-and-early-years/school-operation-encompass/</w:t>
        </w:r>
      </w:hyperlink>
      <w:r w:rsidR="00E036D5">
        <w:rPr>
          <w:rFonts w:ascii="Arial" w:hAnsi="Arial" w:cs="Arial"/>
        </w:rPr>
        <w:t xml:space="preserve"> </w:t>
      </w:r>
    </w:p>
    <w:p w14:paraId="1F6548D8" w14:textId="7048EF15" w:rsidR="00867570" w:rsidRPr="00B60E65" w:rsidRDefault="00EF7599" w:rsidP="00E123F8">
      <w:pPr>
        <w:spacing w:after="160" w:line="259" w:lineRule="auto"/>
        <w:rPr>
          <w:rFonts w:ascii="Arial" w:hAnsi="Arial" w:cs="Arial"/>
        </w:rPr>
      </w:pPr>
      <w:r>
        <w:rPr>
          <w:rFonts w:ascii="Arial" w:hAnsi="Arial" w:cs="Arial"/>
        </w:rPr>
        <w:t xml:space="preserve">Karen Flynn is the </w:t>
      </w:r>
      <w:r w:rsidR="00664564">
        <w:rPr>
          <w:rFonts w:ascii="Arial" w:hAnsi="Arial" w:cs="Arial"/>
        </w:rPr>
        <w:t xml:space="preserve">Shropshire Council </w:t>
      </w:r>
      <w:r>
        <w:rPr>
          <w:rFonts w:ascii="Arial" w:hAnsi="Arial" w:cs="Arial"/>
        </w:rPr>
        <w:t>Domestic Abuse Education Co-Ordinator</w:t>
      </w:r>
      <w:r w:rsidR="008D35AA">
        <w:rPr>
          <w:rFonts w:ascii="Arial" w:hAnsi="Arial" w:cs="Arial"/>
        </w:rPr>
        <w:t xml:space="preserve">: </w:t>
      </w:r>
      <w:hyperlink r:id="rId18" w:history="1">
        <w:r w:rsidR="008D35AA" w:rsidRPr="00E036D5">
          <w:rPr>
            <w:rStyle w:val="Hyperlink"/>
            <w:rFonts w:ascii="Arial" w:hAnsi="Arial" w:cs="Arial"/>
          </w:rPr>
          <w:t>Karen.flynn@shropshire.gov.uk</w:t>
        </w:r>
      </w:hyperlink>
      <w:r>
        <w:rPr>
          <w:rFonts w:ascii="Arial" w:hAnsi="Arial" w:cs="Arial"/>
        </w:rPr>
        <w:t xml:space="preserve"> </w:t>
      </w:r>
    </w:p>
    <w:p w14:paraId="740943D9" w14:textId="77777777" w:rsidR="00167172" w:rsidRDefault="00167172" w:rsidP="00F7236A">
      <w:pPr>
        <w:textAlignment w:val="baseline"/>
        <w:rPr>
          <w:rFonts w:ascii="Arial" w:eastAsia="Times New Roman" w:hAnsi="Arial" w:cs="Arial"/>
          <w:b/>
          <w:bCs/>
          <w:color w:val="002060"/>
          <w:lang w:val="en-GB" w:eastAsia="en-GB"/>
        </w:rPr>
      </w:pPr>
    </w:p>
    <w:p w14:paraId="5E380A75" w14:textId="77777777" w:rsidR="001C418E" w:rsidRDefault="001C418E" w:rsidP="00F7236A">
      <w:pPr>
        <w:textAlignment w:val="baseline"/>
        <w:rPr>
          <w:rFonts w:ascii="Arial" w:eastAsia="Times New Roman" w:hAnsi="Arial" w:cs="Arial"/>
          <w:b/>
          <w:bCs/>
          <w:color w:val="002060"/>
          <w:lang w:val="en-GB" w:eastAsia="en-GB"/>
        </w:rPr>
      </w:pPr>
    </w:p>
    <w:p w14:paraId="12724324" w14:textId="6F4C53CE" w:rsidR="009001D4" w:rsidRDefault="00F7236A" w:rsidP="00F7236A">
      <w:pPr>
        <w:textAlignment w:val="baseline"/>
        <w:rPr>
          <w:rFonts w:ascii="Arial" w:eastAsia="Times New Roman" w:hAnsi="Arial" w:cs="Arial"/>
          <w:color w:val="000000"/>
          <w:lang w:val="en-GB" w:eastAsia="en-GB"/>
        </w:rPr>
      </w:pPr>
      <w:r w:rsidRPr="00F7236A">
        <w:rPr>
          <w:rFonts w:ascii="Arial" w:eastAsia="Times New Roman" w:hAnsi="Arial" w:cs="Arial"/>
          <w:b/>
          <w:bCs/>
          <w:color w:val="002060"/>
          <w:lang w:val="en-GB" w:eastAsia="en-GB"/>
        </w:rPr>
        <w:t>M</w:t>
      </w:r>
      <w:r w:rsidR="00121629">
        <w:rPr>
          <w:rFonts w:ascii="Arial" w:eastAsia="Times New Roman" w:hAnsi="Arial" w:cs="Arial"/>
          <w:b/>
          <w:bCs/>
          <w:color w:val="002060"/>
          <w:lang w:val="en-GB" w:eastAsia="en-GB"/>
        </w:rPr>
        <w:t>ulti-</w:t>
      </w:r>
      <w:r w:rsidRPr="00F7236A">
        <w:rPr>
          <w:rFonts w:ascii="Arial" w:eastAsia="Times New Roman" w:hAnsi="Arial" w:cs="Arial"/>
          <w:b/>
          <w:bCs/>
          <w:color w:val="002060"/>
          <w:lang w:val="en-GB" w:eastAsia="en-GB"/>
        </w:rPr>
        <w:t>A</w:t>
      </w:r>
      <w:r w:rsidR="00121629">
        <w:rPr>
          <w:rFonts w:ascii="Arial" w:eastAsia="Times New Roman" w:hAnsi="Arial" w:cs="Arial"/>
          <w:b/>
          <w:bCs/>
          <w:color w:val="002060"/>
          <w:lang w:val="en-GB" w:eastAsia="en-GB"/>
        </w:rPr>
        <w:t xml:space="preserve">gency </w:t>
      </w:r>
      <w:r w:rsidRPr="00F7236A">
        <w:rPr>
          <w:rFonts w:ascii="Arial" w:eastAsia="Times New Roman" w:hAnsi="Arial" w:cs="Arial"/>
          <w:b/>
          <w:bCs/>
          <w:color w:val="002060"/>
          <w:lang w:val="en-GB" w:eastAsia="en-GB"/>
        </w:rPr>
        <w:t>R</w:t>
      </w:r>
      <w:r w:rsidR="00121629">
        <w:rPr>
          <w:rFonts w:ascii="Arial" w:eastAsia="Times New Roman" w:hAnsi="Arial" w:cs="Arial"/>
          <w:b/>
          <w:bCs/>
          <w:color w:val="002060"/>
          <w:lang w:val="en-GB" w:eastAsia="en-GB"/>
        </w:rPr>
        <w:t xml:space="preserve">isk </w:t>
      </w:r>
      <w:r w:rsidRPr="00F7236A">
        <w:rPr>
          <w:rFonts w:ascii="Arial" w:eastAsia="Times New Roman" w:hAnsi="Arial" w:cs="Arial"/>
          <w:b/>
          <w:bCs/>
          <w:color w:val="002060"/>
          <w:lang w:val="en-GB" w:eastAsia="en-GB"/>
        </w:rPr>
        <w:t>A</w:t>
      </w:r>
      <w:r w:rsidR="00121629">
        <w:rPr>
          <w:rFonts w:ascii="Arial" w:eastAsia="Times New Roman" w:hAnsi="Arial" w:cs="Arial"/>
          <w:b/>
          <w:bCs/>
          <w:color w:val="002060"/>
          <w:lang w:val="en-GB" w:eastAsia="en-GB"/>
        </w:rPr>
        <w:t xml:space="preserve">ssessment </w:t>
      </w:r>
      <w:r w:rsidRPr="00F7236A">
        <w:rPr>
          <w:rFonts w:ascii="Arial" w:eastAsia="Times New Roman" w:hAnsi="Arial" w:cs="Arial"/>
          <w:b/>
          <w:bCs/>
          <w:color w:val="002060"/>
          <w:lang w:val="en-GB" w:eastAsia="en-GB"/>
        </w:rPr>
        <w:t>C</w:t>
      </w:r>
      <w:r w:rsidR="00121629">
        <w:rPr>
          <w:rFonts w:ascii="Arial" w:eastAsia="Times New Roman" w:hAnsi="Arial" w:cs="Arial"/>
          <w:b/>
          <w:bCs/>
          <w:color w:val="002060"/>
          <w:lang w:val="en-GB" w:eastAsia="en-GB"/>
        </w:rPr>
        <w:t>onference</w:t>
      </w:r>
      <w:r w:rsidR="001C436D">
        <w:rPr>
          <w:rFonts w:ascii="Arial" w:eastAsia="Times New Roman" w:hAnsi="Arial" w:cs="Arial"/>
          <w:b/>
          <w:bCs/>
          <w:color w:val="002060"/>
          <w:lang w:val="en-GB" w:eastAsia="en-GB"/>
        </w:rPr>
        <w:t xml:space="preserve"> (MARAC)</w:t>
      </w:r>
    </w:p>
    <w:p w14:paraId="10F305EB" w14:textId="6D207D42" w:rsidR="00F7236A" w:rsidRPr="00F7236A" w:rsidRDefault="00F7236A" w:rsidP="00F7236A">
      <w:pPr>
        <w:textAlignment w:val="baseline"/>
        <w:rPr>
          <w:rFonts w:ascii="Arial" w:eastAsia="Times New Roman" w:hAnsi="Arial" w:cs="Arial"/>
          <w:color w:val="000000"/>
          <w:lang w:val="en-GB" w:eastAsia="en-GB"/>
        </w:rPr>
      </w:pPr>
      <w:r w:rsidRPr="00F7236A">
        <w:rPr>
          <w:rFonts w:ascii="Arial" w:eastAsia="Times New Roman" w:hAnsi="Arial" w:cs="Arial"/>
          <w:color w:val="000000"/>
          <w:lang w:val="en-GB" w:eastAsia="en-GB"/>
        </w:rPr>
        <w:t> </w:t>
      </w:r>
    </w:p>
    <w:p w14:paraId="64836CCF" w14:textId="77777777" w:rsidR="001C436D" w:rsidRDefault="00F7236A" w:rsidP="00F7236A">
      <w:pPr>
        <w:textAlignment w:val="baseline"/>
        <w:rPr>
          <w:rFonts w:ascii="Arial" w:eastAsia="Times New Roman" w:hAnsi="Arial" w:cs="Arial"/>
          <w:color w:val="000000"/>
          <w:lang w:val="en-GB" w:eastAsia="en-GB"/>
        </w:rPr>
      </w:pPr>
      <w:r w:rsidRPr="00F7236A">
        <w:rPr>
          <w:rFonts w:ascii="Arial" w:eastAsia="Times New Roman" w:hAnsi="Arial" w:cs="Arial"/>
          <w:color w:val="000000"/>
          <w:lang w:val="en-GB" w:eastAsia="en-GB"/>
        </w:rPr>
        <w:t xml:space="preserve">The Local Authority Safeguarding Officers represent Education at the monthly MARAC (Multi-agency risk assessment conference) and are responsible for contacting the DSL at the setting the child attends to request information if a MARAC referral has been received in relation to the child’s parent/significant adult. </w:t>
      </w:r>
    </w:p>
    <w:p w14:paraId="05A1E22D" w14:textId="77777777" w:rsidR="001C436D" w:rsidRDefault="001C436D" w:rsidP="00F7236A">
      <w:pPr>
        <w:textAlignment w:val="baseline"/>
        <w:rPr>
          <w:rFonts w:ascii="Arial" w:eastAsia="Times New Roman" w:hAnsi="Arial" w:cs="Arial"/>
          <w:color w:val="000000"/>
          <w:lang w:val="en-GB" w:eastAsia="en-GB"/>
        </w:rPr>
      </w:pPr>
    </w:p>
    <w:p w14:paraId="3FA4A246" w14:textId="4FAA842D" w:rsidR="004E5179" w:rsidRDefault="004E5179" w:rsidP="00F7236A">
      <w:pPr>
        <w:textAlignment w:val="baseline"/>
        <w:rPr>
          <w:rFonts w:ascii="Arial" w:eastAsia="Times New Roman" w:hAnsi="Arial" w:cs="Arial"/>
          <w:color w:val="000000"/>
          <w:lang w:val="en-GB" w:eastAsia="en-GB"/>
        </w:rPr>
      </w:pPr>
      <w:r>
        <w:rPr>
          <w:rFonts w:ascii="Arial" w:eastAsia="Times New Roman" w:hAnsi="Arial" w:cs="Arial"/>
          <w:color w:val="000000"/>
          <w:lang w:val="en-GB" w:eastAsia="en-GB"/>
        </w:rPr>
        <w:t xml:space="preserve">Please </w:t>
      </w:r>
      <w:r w:rsidR="002B49AD">
        <w:rPr>
          <w:rFonts w:ascii="Arial" w:eastAsia="Times New Roman" w:hAnsi="Arial" w:cs="Arial"/>
          <w:color w:val="000000"/>
          <w:lang w:val="en-GB" w:eastAsia="en-GB"/>
        </w:rPr>
        <w:t>be aware of</w:t>
      </w:r>
      <w:r>
        <w:rPr>
          <w:rFonts w:ascii="Arial" w:eastAsia="Times New Roman" w:hAnsi="Arial" w:cs="Arial"/>
          <w:color w:val="000000"/>
          <w:lang w:val="en-GB" w:eastAsia="en-GB"/>
        </w:rPr>
        <w:t xml:space="preserve"> the </w:t>
      </w:r>
      <w:r w:rsidR="00B86811">
        <w:rPr>
          <w:rFonts w:ascii="Arial" w:eastAsia="Times New Roman" w:hAnsi="Arial" w:cs="Arial"/>
          <w:color w:val="000000"/>
          <w:lang w:val="en-GB" w:eastAsia="en-GB"/>
        </w:rPr>
        <w:t xml:space="preserve">Shropshire Safeguarding Community Partnership </w:t>
      </w:r>
      <w:hyperlink r:id="rId19" w:history="1">
        <w:r w:rsidRPr="00B86811">
          <w:rPr>
            <w:rStyle w:val="Hyperlink"/>
            <w:rFonts w:ascii="Arial" w:eastAsia="Times New Roman" w:hAnsi="Arial" w:cs="Arial"/>
            <w:lang w:val="en-GB" w:eastAsia="en-GB"/>
          </w:rPr>
          <w:t>Domestic Abuse Pathway</w:t>
        </w:r>
      </w:hyperlink>
      <w:r>
        <w:rPr>
          <w:rFonts w:ascii="Arial" w:eastAsia="Times New Roman" w:hAnsi="Arial" w:cs="Arial"/>
          <w:color w:val="000000"/>
          <w:lang w:val="en-GB" w:eastAsia="en-GB"/>
        </w:rPr>
        <w:t xml:space="preserve"> for further information.</w:t>
      </w:r>
    </w:p>
    <w:p w14:paraId="47F3FFE3" w14:textId="77777777" w:rsidR="00B86811" w:rsidRDefault="00B86811" w:rsidP="00F7236A">
      <w:pPr>
        <w:textAlignment w:val="baseline"/>
        <w:rPr>
          <w:rFonts w:ascii="Arial" w:eastAsia="Times New Roman" w:hAnsi="Arial" w:cs="Arial"/>
          <w:color w:val="000000"/>
          <w:lang w:val="en-GB" w:eastAsia="en-GB"/>
        </w:rPr>
      </w:pPr>
    </w:p>
    <w:p w14:paraId="5636C00B" w14:textId="6AF32D9E" w:rsidR="00F7236A" w:rsidRDefault="00F7236A" w:rsidP="00F7236A">
      <w:pPr>
        <w:textAlignment w:val="baseline"/>
        <w:rPr>
          <w:rFonts w:ascii="Arial" w:eastAsia="Times New Roman" w:hAnsi="Arial" w:cs="Arial"/>
          <w:color w:val="000000"/>
          <w:lang w:val="en-GB" w:eastAsia="en-GB"/>
        </w:rPr>
      </w:pPr>
      <w:r w:rsidRPr="00F7236A">
        <w:rPr>
          <w:rFonts w:ascii="Arial" w:eastAsia="Times New Roman" w:hAnsi="Arial" w:cs="Arial"/>
          <w:color w:val="000000"/>
          <w:lang w:val="en-GB" w:eastAsia="en-GB"/>
        </w:rPr>
        <w:t>If you have any queries regarding the MARAC process, please conta</w:t>
      </w:r>
      <w:r w:rsidR="00895FAD">
        <w:rPr>
          <w:rFonts w:ascii="Arial" w:eastAsia="Times New Roman" w:hAnsi="Arial" w:cs="Arial"/>
          <w:color w:val="000000"/>
          <w:lang w:val="en-GB" w:eastAsia="en-GB"/>
        </w:rPr>
        <w:t>ct Jane Parsons.</w:t>
      </w:r>
      <w:r w:rsidRPr="00F7236A">
        <w:rPr>
          <w:rFonts w:ascii="Arial" w:eastAsia="Times New Roman" w:hAnsi="Arial" w:cs="Arial"/>
          <w:color w:val="000000"/>
          <w:lang w:val="en-GB" w:eastAsia="en-GB"/>
        </w:rPr>
        <w:t> </w:t>
      </w:r>
    </w:p>
    <w:p w14:paraId="224F5BFD" w14:textId="739D5159" w:rsidR="007D5982" w:rsidRDefault="007D5982" w:rsidP="00F7236A">
      <w:pPr>
        <w:textAlignment w:val="baseline"/>
        <w:rPr>
          <w:rFonts w:ascii="Arial" w:eastAsia="Times New Roman" w:hAnsi="Arial" w:cs="Arial"/>
          <w:color w:val="000000"/>
          <w:lang w:val="en-GB" w:eastAsia="en-GB"/>
        </w:rPr>
      </w:pPr>
    </w:p>
    <w:p w14:paraId="45C312E3" w14:textId="77777777" w:rsidR="002B49AD" w:rsidRDefault="002B49AD" w:rsidP="007D5982">
      <w:pPr>
        <w:textAlignment w:val="baseline"/>
        <w:rPr>
          <w:rFonts w:ascii="Arial" w:eastAsia="Times New Roman" w:hAnsi="Arial" w:cs="Arial"/>
          <w:b/>
          <w:bCs/>
          <w:color w:val="002060"/>
          <w:lang w:val="en-GB" w:eastAsia="en-GB"/>
        </w:rPr>
      </w:pPr>
    </w:p>
    <w:p w14:paraId="180DC490" w14:textId="5B9D89FA" w:rsidR="007D5982" w:rsidRDefault="007D5982" w:rsidP="007D5982">
      <w:pPr>
        <w:textAlignment w:val="baseline"/>
        <w:rPr>
          <w:rFonts w:ascii="Arial" w:eastAsia="Times New Roman" w:hAnsi="Arial" w:cs="Arial"/>
          <w:color w:val="000000"/>
          <w:lang w:val="en-GB" w:eastAsia="en-GB"/>
        </w:rPr>
      </w:pPr>
      <w:r>
        <w:rPr>
          <w:rFonts w:ascii="Arial" w:eastAsia="Times New Roman" w:hAnsi="Arial" w:cs="Arial"/>
          <w:b/>
          <w:bCs/>
          <w:color w:val="002060"/>
          <w:lang w:val="en-GB" w:eastAsia="en-GB"/>
        </w:rPr>
        <w:t>Channel Panel</w:t>
      </w:r>
    </w:p>
    <w:p w14:paraId="633A9629" w14:textId="77777777" w:rsidR="007D5982" w:rsidRPr="00F7236A" w:rsidRDefault="007D5982" w:rsidP="007D5982">
      <w:pPr>
        <w:textAlignment w:val="baseline"/>
        <w:rPr>
          <w:rFonts w:ascii="Arial" w:eastAsia="Times New Roman" w:hAnsi="Arial" w:cs="Arial"/>
          <w:color w:val="000000"/>
          <w:lang w:val="en-GB" w:eastAsia="en-GB"/>
        </w:rPr>
      </w:pPr>
      <w:r w:rsidRPr="00F7236A">
        <w:rPr>
          <w:rFonts w:ascii="Arial" w:eastAsia="Times New Roman" w:hAnsi="Arial" w:cs="Arial"/>
          <w:color w:val="000000"/>
          <w:lang w:val="en-GB" w:eastAsia="en-GB"/>
        </w:rPr>
        <w:t> </w:t>
      </w:r>
    </w:p>
    <w:p w14:paraId="28E8059D" w14:textId="77777777" w:rsidR="002B49AD" w:rsidRDefault="007D5982" w:rsidP="007D5982">
      <w:pPr>
        <w:textAlignment w:val="baseline"/>
        <w:rPr>
          <w:rFonts w:ascii="Arial" w:eastAsia="Times New Roman" w:hAnsi="Arial" w:cs="Arial"/>
          <w:color w:val="000000"/>
          <w:lang w:val="en-GB" w:eastAsia="en-GB"/>
        </w:rPr>
      </w:pPr>
      <w:r w:rsidRPr="00F7236A">
        <w:rPr>
          <w:rFonts w:ascii="Arial" w:eastAsia="Times New Roman" w:hAnsi="Arial" w:cs="Arial"/>
          <w:color w:val="000000"/>
          <w:lang w:val="en-GB" w:eastAsia="en-GB"/>
        </w:rPr>
        <w:lastRenderedPageBreak/>
        <w:t xml:space="preserve">The Local Authority Safeguarding Officers represent Education at the monthly </w:t>
      </w:r>
      <w:r>
        <w:rPr>
          <w:rFonts w:ascii="Arial" w:eastAsia="Times New Roman" w:hAnsi="Arial" w:cs="Arial"/>
          <w:color w:val="000000"/>
          <w:lang w:val="en-GB" w:eastAsia="en-GB"/>
        </w:rPr>
        <w:t>Channel Panel</w:t>
      </w:r>
      <w:r w:rsidRPr="00F7236A">
        <w:rPr>
          <w:rFonts w:ascii="Arial" w:eastAsia="Times New Roman" w:hAnsi="Arial" w:cs="Arial"/>
          <w:color w:val="000000"/>
          <w:lang w:val="en-GB" w:eastAsia="en-GB"/>
        </w:rPr>
        <w:t xml:space="preserve"> and are responsible for contacting the DSL at the setting the child attends to request information if a </w:t>
      </w:r>
      <w:r w:rsidR="000B3B74">
        <w:rPr>
          <w:rFonts w:ascii="Arial" w:eastAsia="Times New Roman" w:hAnsi="Arial" w:cs="Arial"/>
          <w:color w:val="000000"/>
          <w:lang w:val="en-GB" w:eastAsia="en-GB"/>
        </w:rPr>
        <w:t>Prevent</w:t>
      </w:r>
      <w:r w:rsidRPr="00F7236A">
        <w:rPr>
          <w:rFonts w:ascii="Arial" w:eastAsia="Times New Roman" w:hAnsi="Arial" w:cs="Arial"/>
          <w:color w:val="000000"/>
          <w:lang w:val="en-GB" w:eastAsia="en-GB"/>
        </w:rPr>
        <w:t xml:space="preserve"> referral has been received in relation to the child’s parent/significant adult. </w:t>
      </w:r>
    </w:p>
    <w:p w14:paraId="7EB0DC04" w14:textId="77777777" w:rsidR="002B49AD" w:rsidRDefault="002B49AD" w:rsidP="007D5982">
      <w:pPr>
        <w:textAlignment w:val="baseline"/>
        <w:rPr>
          <w:rFonts w:ascii="Arial" w:eastAsia="Times New Roman" w:hAnsi="Arial" w:cs="Arial"/>
          <w:color w:val="000000"/>
          <w:lang w:val="en-GB" w:eastAsia="en-GB"/>
        </w:rPr>
      </w:pPr>
    </w:p>
    <w:p w14:paraId="1AB6E0A1" w14:textId="5CF33A47" w:rsidR="00BD1178" w:rsidRDefault="006F14AA" w:rsidP="007D5982">
      <w:pPr>
        <w:textAlignment w:val="baseline"/>
        <w:rPr>
          <w:rFonts w:ascii="Arial" w:eastAsia="Times New Roman" w:hAnsi="Arial" w:cs="Arial"/>
          <w:color w:val="000000"/>
          <w:lang w:val="en-GB" w:eastAsia="en-GB"/>
        </w:rPr>
      </w:pPr>
      <w:r>
        <w:rPr>
          <w:rFonts w:ascii="Arial" w:eastAsia="Times New Roman" w:hAnsi="Arial" w:cs="Arial"/>
          <w:color w:val="000000"/>
          <w:lang w:val="en-GB" w:eastAsia="en-GB"/>
        </w:rPr>
        <w:t>For more information and guidance about preventing terrorism</w:t>
      </w:r>
      <w:r w:rsidR="003C7D29">
        <w:rPr>
          <w:rFonts w:ascii="Arial" w:eastAsia="Times New Roman" w:hAnsi="Arial" w:cs="Arial"/>
          <w:color w:val="000000"/>
          <w:lang w:val="en-GB" w:eastAsia="en-GB"/>
        </w:rPr>
        <w:t xml:space="preserve"> and Channel Panel, please be aware of the “Preventing Terrorism” </w:t>
      </w:r>
      <w:r w:rsidR="00BD1178">
        <w:rPr>
          <w:rFonts w:ascii="Arial" w:eastAsia="Times New Roman" w:hAnsi="Arial" w:cs="Arial"/>
          <w:color w:val="000000"/>
          <w:lang w:val="en-GB" w:eastAsia="en-GB"/>
        </w:rPr>
        <w:t>section</w:t>
      </w:r>
      <w:r w:rsidR="003C7D29">
        <w:rPr>
          <w:rFonts w:ascii="Arial" w:eastAsia="Times New Roman" w:hAnsi="Arial" w:cs="Arial"/>
          <w:color w:val="000000"/>
          <w:lang w:val="en-GB" w:eastAsia="en-GB"/>
        </w:rPr>
        <w:t xml:space="preserve"> in the </w:t>
      </w:r>
      <w:hyperlink r:id="rId20" w:history="1">
        <w:r w:rsidR="003C7D29" w:rsidRPr="00895FAD">
          <w:rPr>
            <w:rStyle w:val="Hyperlink"/>
            <w:rFonts w:ascii="Arial" w:eastAsia="Times New Roman" w:hAnsi="Arial" w:cs="Arial"/>
            <w:lang w:val="en-GB" w:eastAsia="en-GB"/>
          </w:rPr>
          <w:t>Shropshire Safeguarding Community Partnership Child Exploitation Practice Guidance</w:t>
        </w:r>
        <w:r w:rsidR="00BD1178" w:rsidRPr="00895FAD">
          <w:rPr>
            <w:rStyle w:val="Hyperlink"/>
            <w:rFonts w:ascii="Arial" w:eastAsia="Times New Roman" w:hAnsi="Arial" w:cs="Arial"/>
            <w:lang w:val="en-GB" w:eastAsia="en-GB"/>
          </w:rPr>
          <w:t xml:space="preserve"> and Protocol</w:t>
        </w:r>
      </w:hyperlink>
      <w:r w:rsidR="00BD1178">
        <w:rPr>
          <w:rFonts w:ascii="Arial" w:eastAsia="Times New Roman" w:hAnsi="Arial" w:cs="Arial"/>
          <w:color w:val="000000"/>
          <w:lang w:val="en-GB" w:eastAsia="en-GB"/>
        </w:rPr>
        <w:t>.</w:t>
      </w:r>
    </w:p>
    <w:p w14:paraId="0DD165C6" w14:textId="77777777" w:rsidR="00BD1178" w:rsidRDefault="00BD1178" w:rsidP="007D5982">
      <w:pPr>
        <w:textAlignment w:val="baseline"/>
        <w:rPr>
          <w:rFonts w:ascii="Arial" w:eastAsia="Times New Roman" w:hAnsi="Arial" w:cs="Arial"/>
          <w:color w:val="000000"/>
          <w:lang w:val="en-GB" w:eastAsia="en-GB"/>
        </w:rPr>
      </w:pPr>
    </w:p>
    <w:p w14:paraId="599F9888" w14:textId="13526CF4" w:rsidR="007D5982" w:rsidRPr="00F7236A" w:rsidRDefault="007D5982" w:rsidP="007D5982">
      <w:pPr>
        <w:textAlignment w:val="baseline"/>
        <w:rPr>
          <w:rFonts w:ascii="Arial" w:eastAsia="Times New Roman" w:hAnsi="Arial" w:cs="Arial"/>
          <w:color w:val="000000"/>
          <w:lang w:val="en-GB" w:eastAsia="en-GB"/>
        </w:rPr>
      </w:pPr>
      <w:r w:rsidRPr="00F7236A">
        <w:rPr>
          <w:rFonts w:ascii="Arial" w:eastAsia="Times New Roman" w:hAnsi="Arial" w:cs="Arial"/>
          <w:color w:val="000000"/>
          <w:lang w:val="en-GB" w:eastAsia="en-GB"/>
        </w:rPr>
        <w:t xml:space="preserve">If you have any queries regarding the </w:t>
      </w:r>
      <w:r w:rsidR="000B3B74">
        <w:rPr>
          <w:rFonts w:ascii="Arial" w:eastAsia="Times New Roman" w:hAnsi="Arial" w:cs="Arial"/>
          <w:color w:val="000000"/>
          <w:lang w:val="en-GB" w:eastAsia="en-GB"/>
        </w:rPr>
        <w:t>Channel</w:t>
      </w:r>
      <w:r w:rsidRPr="00F7236A">
        <w:rPr>
          <w:rFonts w:ascii="Arial" w:eastAsia="Times New Roman" w:hAnsi="Arial" w:cs="Arial"/>
          <w:color w:val="000000"/>
          <w:lang w:val="en-GB" w:eastAsia="en-GB"/>
        </w:rPr>
        <w:t xml:space="preserve"> process, please contact </w:t>
      </w:r>
      <w:r w:rsidR="00895FAD">
        <w:rPr>
          <w:rFonts w:ascii="Arial" w:eastAsia="Times New Roman" w:hAnsi="Arial" w:cs="Arial"/>
          <w:color w:val="000000"/>
          <w:lang w:val="en-GB" w:eastAsia="en-GB"/>
        </w:rPr>
        <w:t xml:space="preserve">Jane Parsons. </w:t>
      </w:r>
    </w:p>
    <w:p w14:paraId="6C6C7693" w14:textId="77777777" w:rsidR="007D5982" w:rsidRPr="00F7236A" w:rsidRDefault="007D5982" w:rsidP="00F7236A">
      <w:pPr>
        <w:textAlignment w:val="baseline"/>
        <w:rPr>
          <w:rFonts w:ascii="Arial" w:eastAsia="Times New Roman" w:hAnsi="Arial" w:cs="Arial"/>
          <w:color w:val="000000"/>
          <w:lang w:val="en-GB" w:eastAsia="en-GB"/>
        </w:rPr>
      </w:pPr>
    </w:p>
    <w:p w14:paraId="008CFA33" w14:textId="6FCDF618" w:rsidR="00F7236A" w:rsidRDefault="00F7236A" w:rsidP="00F7236A">
      <w:pPr>
        <w:textAlignment w:val="baseline"/>
        <w:rPr>
          <w:rFonts w:ascii="Arial" w:eastAsia="Times New Roman" w:hAnsi="Arial" w:cs="Arial"/>
          <w:color w:val="002060"/>
          <w:lang w:val="en-GB" w:eastAsia="en-GB"/>
        </w:rPr>
      </w:pPr>
      <w:r w:rsidRPr="00F7236A">
        <w:rPr>
          <w:rFonts w:ascii="Arial" w:eastAsia="Times New Roman" w:hAnsi="Arial" w:cs="Arial"/>
          <w:color w:val="000000"/>
          <w:lang w:val="en-GB" w:eastAsia="en-GB"/>
        </w:rPr>
        <w:t> </w:t>
      </w:r>
      <w:r w:rsidRPr="00F7236A">
        <w:rPr>
          <w:rFonts w:ascii="Arial" w:eastAsia="Times New Roman" w:hAnsi="Arial" w:cs="Arial"/>
          <w:b/>
          <w:bCs/>
          <w:color w:val="002060"/>
          <w:lang w:val="en-GB" w:eastAsia="en-GB"/>
        </w:rPr>
        <w:t>Complaints</w:t>
      </w:r>
      <w:r w:rsidRPr="00F7236A">
        <w:rPr>
          <w:rFonts w:ascii="Arial" w:eastAsia="Times New Roman" w:hAnsi="Arial" w:cs="Arial"/>
          <w:color w:val="002060"/>
          <w:lang w:val="en-GB" w:eastAsia="en-GB"/>
        </w:rPr>
        <w:t> </w:t>
      </w:r>
    </w:p>
    <w:p w14:paraId="61F09F19" w14:textId="77777777" w:rsidR="009D6959" w:rsidRPr="00F7236A" w:rsidRDefault="009D6959" w:rsidP="00F7236A">
      <w:pPr>
        <w:textAlignment w:val="baseline"/>
        <w:rPr>
          <w:rFonts w:ascii="Arial" w:eastAsia="Times New Roman" w:hAnsi="Arial" w:cs="Arial"/>
          <w:color w:val="002060"/>
          <w:lang w:val="en-GB" w:eastAsia="en-GB"/>
        </w:rPr>
      </w:pPr>
    </w:p>
    <w:p w14:paraId="3B671686" w14:textId="4B66FB1E" w:rsidR="00F7236A" w:rsidRPr="00F7236A" w:rsidRDefault="00F7236A" w:rsidP="00F7236A">
      <w:pPr>
        <w:textAlignment w:val="baseline"/>
        <w:rPr>
          <w:rFonts w:ascii="Arial" w:eastAsia="Times New Roman" w:hAnsi="Arial" w:cs="Arial"/>
          <w:color w:val="000000"/>
          <w:lang w:val="en-GB" w:eastAsia="en-GB"/>
        </w:rPr>
      </w:pPr>
      <w:r w:rsidRPr="00F7236A">
        <w:rPr>
          <w:rFonts w:ascii="Arial" w:eastAsia="Times New Roman" w:hAnsi="Arial" w:cs="Arial"/>
          <w:color w:val="000000"/>
          <w:lang w:val="en-GB" w:eastAsia="en-GB"/>
        </w:rPr>
        <w:t>The Local Authority Safeguarding Officers are responsible for investigation of safeguarding complaints reported to Ofsted in line with the LA complaints process. The Safeguarding Officer will always consult with the headteacher as part of an investigation. If you have any queries regarding the complaints process, please contact a member of the Safeguarding Team. </w:t>
      </w:r>
    </w:p>
    <w:p w14:paraId="7CD7DBA8" w14:textId="77777777" w:rsidR="00F7236A" w:rsidRPr="00F7236A" w:rsidRDefault="00F7236A" w:rsidP="00F7236A">
      <w:pPr>
        <w:textAlignment w:val="baseline"/>
        <w:rPr>
          <w:rFonts w:ascii="Arial" w:eastAsia="Times New Roman" w:hAnsi="Arial" w:cs="Arial"/>
          <w:lang w:val="en-GB" w:eastAsia="en-GB"/>
        </w:rPr>
      </w:pPr>
      <w:r w:rsidRPr="00F7236A">
        <w:rPr>
          <w:rFonts w:ascii="Arial" w:eastAsia="Times New Roman" w:hAnsi="Arial" w:cs="Arial"/>
          <w:lang w:val="en-GB" w:eastAsia="en-GB"/>
        </w:rPr>
        <w:t> </w:t>
      </w:r>
    </w:p>
    <w:p w14:paraId="11ED15CA" w14:textId="77777777" w:rsidR="00F7236A" w:rsidRPr="00F7236A" w:rsidRDefault="00F7236A" w:rsidP="00F7236A">
      <w:pPr>
        <w:textAlignment w:val="baseline"/>
        <w:rPr>
          <w:rFonts w:ascii="Segoe UI" w:eastAsia="Times New Roman" w:hAnsi="Segoe UI" w:cs="Segoe UI"/>
          <w:sz w:val="18"/>
          <w:szCs w:val="18"/>
          <w:lang w:val="en-GB" w:eastAsia="en-GB"/>
        </w:rPr>
      </w:pPr>
      <w:r w:rsidRPr="00F7236A">
        <w:rPr>
          <w:rFonts w:ascii="Calibri" w:eastAsia="Times New Roman" w:hAnsi="Calibri" w:cs="Calibri"/>
          <w:sz w:val="22"/>
          <w:szCs w:val="22"/>
          <w:lang w:val="en-GB" w:eastAsia="en-GB"/>
        </w:rPr>
        <w:t> </w:t>
      </w:r>
    </w:p>
    <w:p w14:paraId="330B267A" w14:textId="4D9AAA74" w:rsidR="00C66134" w:rsidRPr="00E94947" w:rsidRDefault="00F7236A" w:rsidP="00952AE8">
      <w:pPr>
        <w:textAlignment w:val="baseline"/>
        <w:rPr>
          <w:rFonts w:ascii="Arial" w:hAnsi="Arial" w:cs="Arial"/>
        </w:rPr>
      </w:pPr>
      <w:r w:rsidRPr="00F7236A">
        <w:rPr>
          <w:rFonts w:ascii="Calibri" w:eastAsia="Times New Roman" w:hAnsi="Calibri" w:cs="Calibri"/>
          <w:sz w:val="22"/>
          <w:szCs w:val="22"/>
          <w:lang w:val="en-GB" w:eastAsia="en-GB"/>
        </w:rPr>
        <w:t> </w:t>
      </w:r>
    </w:p>
    <w:sectPr w:rsidR="00C66134" w:rsidRPr="00E94947" w:rsidSect="00E94947">
      <w:headerReference w:type="even" r:id="rId21"/>
      <w:headerReference w:type="default" r:id="rId22"/>
      <w:footerReference w:type="even" r:id="rId23"/>
      <w:footerReference w:type="default" r:id="rId24"/>
      <w:headerReference w:type="first" r:id="rId25"/>
      <w:footerReference w:type="first" r:id="rId26"/>
      <w:pgSz w:w="11900" w:h="16840"/>
      <w:pgMar w:top="2835" w:right="851" w:bottom="1701" w:left="1134"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E24AE" w14:textId="77777777" w:rsidR="00F14853" w:rsidRDefault="00F14853" w:rsidP="00580E18">
      <w:r>
        <w:separator/>
      </w:r>
    </w:p>
  </w:endnote>
  <w:endnote w:type="continuationSeparator" w:id="0">
    <w:p w14:paraId="12BD1B14" w14:textId="77777777" w:rsidR="00F14853" w:rsidRDefault="00F14853" w:rsidP="00580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E0CA7" w14:textId="77777777" w:rsidR="00833594" w:rsidRDefault="008335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9D692" w14:textId="77777777" w:rsidR="00833594" w:rsidRDefault="008335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F9DCA" w14:textId="77777777" w:rsidR="00833594" w:rsidRDefault="008335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32F27" w14:textId="77777777" w:rsidR="00F14853" w:rsidRDefault="00F14853" w:rsidP="00580E18">
      <w:r>
        <w:separator/>
      </w:r>
    </w:p>
  </w:footnote>
  <w:footnote w:type="continuationSeparator" w:id="0">
    <w:p w14:paraId="329CDAF7" w14:textId="77777777" w:rsidR="00F14853" w:rsidRDefault="00F14853" w:rsidP="00580E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571F6" w14:textId="77777777" w:rsidR="00833594" w:rsidRDefault="008335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BFB62" w14:textId="124350E0" w:rsidR="00484C3A" w:rsidRDefault="00C66134">
    <w:pPr>
      <w:pStyle w:val="Header"/>
    </w:pPr>
    <w:r>
      <w:rPr>
        <w:noProof/>
      </w:rPr>
      <w:drawing>
        <wp:anchor distT="0" distB="0" distL="114300" distR="114300" simplePos="0" relativeHeight="251663360" behindDoc="1" locked="0" layoutInCell="1" allowOverlap="1" wp14:anchorId="3B8263D6" wp14:editId="55F6906D">
          <wp:simplePos x="0" y="0"/>
          <wp:positionH relativeFrom="page">
            <wp:posOffset>-107950</wp:posOffset>
          </wp:positionH>
          <wp:positionV relativeFrom="page">
            <wp:posOffset>-107950</wp:posOffset>
          </wp:positionV>
          <wp:extent cx="7812000" cy="10965600"/>
          <wp:effectExtent l="0" t="0" r="0" b="0"/>
          <wp:wrapNone/>
          <wp:docPr id="2" name="Picture 2"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creenshot of a computer&#10;&#10;Description automatically generated with medium confidence"/>
                  <pic:cNvPicPr/>
                </pic:nvPicPr>
                <pic:blipFill>
                  <a:blip r:embed="rId1"/>
                  <a:stretch>
                    <a:fillRect/>
                  </a:stretch>
                </pic:blipFill>
                <pic:spPr>
                  <a:xfrm>
                    <a:off x="0" y="0"/>
                    <a:ext cx="7812000" cy="10965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472A6" w14:textId="3B936690" w:rsidR="00580E18" w:rsidRDefault="00C66134">
    <w:pPr>
      <w:pStyle w:val="Header"/>
    </w:pPr>
    <w:r>
      <w:rPr>
        <w:noProof/>
      </w:rPr>
      <w:drawing>
        <wp:anchor distT="0" distB="0" distL="114300" distR="114300" simplePos="0" relativeHeight="251661312" behindDoc="1" locked="0" layoutInCell="1" allowOverlap="1" wp14:anchorId="20D268F9" wp14:editId="64C3B083">
          <wp:simplePos x="0" y="0"/>
          <wp:positionH relativeFrom="page">
            <wp:posOffset>-107950</wp:posOffset>
          </wp:positionH>
          <wp:positionV relativeFrom="page">
            <wp:posOffset>-107950</wp:posOffset>
          </wp:positionV>
          <wp:extent cx="7790400" cy="10933200"/>
          <wp:effectExtent l="0" t="0" r="0" b="1905"/>
          <wp:wrapNone/>
          <wp:docPr id="1" name="Picture 1"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10;&#10;Description automatically generated with medium confidence"/>
                  <pic:cNvPicPr>
                    <a:picLocks noChangeAspect="1" noChangeArrowheads="1"/>
                  </pic:cNvPicPr>
                </pic:nvPicPr>
                <pic:blipFill>
                  <a:blip r:embed="rId1"/>
                  <a:stretch>
                    <a:fillRect/>
                  </a:stretch>
                </pic:blipFill>
                <pic:spPr bwMode="auto">
                  <a:xfrm>
                    <a:off x="0" y="0"/>
                    <a:ext cx="7790400" cy="109332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A06911"/>
    <w:multiLevelType w:val="hybridMultilevel"/>
    <w:tmpl w:val="0B5AC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27679E0"/>
    <w:multiLevelType w:val="hybridMultilevel"/>
    <w:tmpl w:val="3140C3A2"/>
    <w:lvl w:ilvl="0" w:tplc="A356C6B2">
      <w:start w:val="1"/>
      <w:numFmt w:val="decimal"/>
      <w:lvlText w:val="%1."/>
      <w:lvlJc w:val="left"/>
      <w:pPr>
        <w:ind w:left="720" w:hanging="360"/>
      </w:pPr>
      <w:rPr>
        <w:b/>
        <w:bCs/>
        <w:color w:val="00206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3E36F32"/>
    <w:multiLevelType w:val="hybridMultilevel"/>
    <w:tmpl w:val="3A6C8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8"/>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4E7"/>
    <w:rsid w:val="0003305B"/>
    <w:rsid w:val="00097D0B"/>
    <w:rsid w:val="000A05AB"/>
    <w:rsid w:val="000A2C88"/>
    <w:rsid w:val="000B3B74"/>
    <w:rsid w:val="00121629"/>
    <w:rsid w:val="00167172"/>
    <w:rsid w:val="001A49AB"/>
    <w:rsid w:val="001B068A"/>
    <w:rsid w:val="001B6EA9"/>
    <w:rsid w:val="001C418E"/>
    <w:rsid w:val="001C436D"/>
    <w:rsid w:val="0021636A"/>
    <w:rsid w:val="00240B90"/>
    <w:rsid w:val="002B49AD"/>
    <w:rsid w:val="002C134F"/>
    <w:rsid w:val="002D54C4"/>
    <w:rsid w:val="002D5D12"/>
    <w:rsid w:val="003473EB"/>
    <w:rsid w:val="00353B5A"/>
    <w:rsid w:val="003634C3"/>
    <w:rsid w:val="00387F15"/>
    <w:rsid w:val="003C7D29"/>
    <w:rsid w:val="003D656F"/>
    <w:rsid w:val="004276EA"/>
    <w:rsid w:val="004439FD"/>
    <w:rsid w:val="004566B2"/>
    <w:rsid w:val="00476973"/>
    <w:rsid w:val="00483D98"/>
    <w:rsid w:val="00484C3A"/>
    <w:rsid w:val="004C1408"/>
    <w:rsid w:val="004E5179"/>
    <w:rsid w:val="005067DA"/>
    <w:rsid w:val="00525A5D"/>
    <w:rsid w:val="00580E18"/>
    <w:rsid w:val="005C44E7"/>
    <w:rsid w:val="006044D8"/>
    <w:rsid w:val="00636E39"/>
    <w:rsid w:val="006401A4"/>
    <w:rsid w:val="00664564"/>
    <w:rsid w:val="006769F8"/>
    <w:rsid w:val="006A3F0C"/>
    <w:rsid w:val="006C319C"/>
    <w:rsid w:val="006F14AA"/>
    <w:rsid w:val="006F539A"/>
    <w:rsid w:val="00701D65"/>
    <w:rsid w:val="00735F16"/>
    <w:rsid w:val="007A214E"/>
    <w:rsid w:val="007C6F66"/>
    <w:rsid w:val="007D5982"/>
    <w:rsid w:val="007F56C5"/>
    <w:rsid w:val="00802F54"/>
    <w:rsid w:val="00833594"/>
    <w:rsid w:val="00853F73"/>
    <w:rsid w:val="00867570"/>
    <w:rsid w:val="00870C7C"/>
    <w:rsid w:val="00877B49"/>
    <w:rsid w:val="008800A7"/>
    <w:rsid w:val="00882EA8"/>
    <w:rsid w:val="00895065"/>
    <w:rsid w:val="00895FAD"/>
    <w:rsid w:val="008A3C28"/>
    <w:rsid w:val="008B478C"/>
    <w:rsid w:val="008C3A44"/>
    <w:rsid w:val="008D35AA"/>
    <w:rsid w:val="008D6CEC"/>
    <w:rsid w:val="009001D4"/>
    <w:rsid w:val="009428DF"/>
    <w:rsid w:val="00952AE8"/>
    <w:rsid w:val="009744B2"/>
    <w:rsid w:val="00984CE1"/>
    <w:rsid w:val="009D6959"/>
    <w:rsid w:val="00A15699"/>
    <w:rsid w:val="00A43622"/>
    <w:rsid w:val="00AC5013"/>
    <w:rsid w:val="00AE736F"/>
    <w:rsid w:val="00B0563F"/>
    <w:rsid w:val="00B60E65"/>
    <w:rsid w:val="00B86811"/>
    <w:rsid w:val="00BA7DCA"/>
    <w:rsid w:val="00BD1178"/>
    <w:rsid w:val="00BE08E5"/>
    <w:rsid w:val="00C0015B"/>
    <w:rsid w:val="00C358C9"/>
    <w:rsid w:val="00C46A70"/>
    <w:rsid w:val="00C46E14"/>
    <w:rsid w:val="00C474FF"/>
    <w:rsid w:val="00C578EB"/>
    <w:rsid w:val="00C66134"/>
    <w:rsid w:val="00C726D8"/>
    <w:rsid w:val="00CE451E"/>
    <w:rsid w:val="00D0430C"/>
    <w:rsid w:val="00D11E49"/>
    <w:rsid w:val="00D23AAA"/>
    <w:rsid w:val="00D308F3"/>
    <w:rsid w:val="00D339D2"/>
    <w:rsid w:val="00D33A51"/>
    <w:rsid w:val="00D42D23"/>
    <w:rsid w:val="00D4525A"/>
    <w:rsid w:val="00D54134"/>
    <w:rsid w:val="00D806CF"/>
    <w:rsid w:val="00DB1299"/>
    <w:rsid w:val="00DB6723"/>
    <w:rsid w:val="00DE13F4"/>
    <w:rsid w:val="00E036D5"/>
    <w:rsid w:val="00E123F8"/>
    <w:rsid w:val="00E648A1"/>
    <w:rsid w:val="00E90028"/>
    <w:rsid w:val="00E920F0"/>
    <w:rsid w:val="00E94947"/>
    <w:rsid w:val="00EA599B"/>
    <w:rsid w:val="00EB52F3"/>
    <w:rsid w:val="00EE38BE"/>
    <w:rsid w:val="00EF7599"/>
    <w:rsid w:val="00F14853"/>
    <w:rsid w:val="00F31861"/>
    <w:rsid w:val="00F7236A"/>
    <w:rsid w:val="00F94133"/>
    <w:rsid w:val="00FC6779"/>
    <w:rsid w:val="00FD1F36"/>
    <w:rsid w:val="00FE0971"/>
    <w:rsid w:val="668C5E45"/>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BDED161"/>
  <w15:docId w15:val="{350F517D-EBA0-0A4C-90E0-8B636B695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0E18"/>
    <w:pPr>
      <w:tabs>
        <w:tab w:val="center" w:pos="4320"/>
        <w:tab w:val="right" w:pos="8640"/>
      </w:tabs>
    </w:pPr>
  </w:style>
  <w:style w:type="character" w:customStyle="1" w:styleId="HeaderChar">
    <w:name w:val="Header Char"/>
    <w:basedOn w:val="DefaultParagraphFont"/>
    <w:link w:val="Header"/>
    <w:uiPriority w:val="99"/>
    <w:rsid w:val="00580E18"/>
  </w:style>
  <w:style w:type="paragraph" w:styleId="Footer">
    <w:name w:val="footer"/>
    <w:basedOn w:val="Normal"/>
    <w:link w:val="FooterChar"/>
    <w:uiPriority w:val="99"/>
    <w:unhideWhenUsed/>
    <w:rsid w:val="00580E18"/>
    <w:pPr>
      <w:tabs>
        <w:tab w:val="center" w:pos="4320"/>
        <w:tab w:val="right" w:pos="8640"/>
      </w:tabs>
    </w:pPr>
  </w:style>
  <w:style w:type="character" w:customStyle="1" w:styleId="FooterChar">
    <w:name w:val="Footer Char"/>
    <w:basedOn w:val="DefaultParagraphFont"/>
    <w:link w:val="Footer"/>
    <w:uiPriority w:val="99"/>
    <w:rsid w:val="00580E18"/>
  </w:style>
  <w:style w:type="paragraph" w:styleId="BalloonText">
    <w:name w:val="Balloon Text"/>
    <w:basedOn w:val="Normal"/>
    <w:link w:val="BalloonTextChar"/>
    <w:uiPriority w:val="99"/>
    <w:semiHidden/>
    <w:unhideWhenUsed/>
    <w:rsid w:val="00580E1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80E18"/>
    <w:rPr>
      <w:rFonts w:ascii="Lucida Grande" w:hAnsi="Lucida Grande" w:cs="Lucida Grande"/>
      <w:sz w:val="18"/>
      <w:szCs w:val="18"/>
    </w:rPr>
  </w:style>
  <w:style w:type="paragraph" w:customStyle="1" w:styleId="paragraph">
    <w:name w:val="paragraph"/>
    <w:basedOn w:val="Normal"/>
    <w:rsid w:val="00F7236A"/>
    <w:pPr>
      <w:spacing w:before="100" w:beforeAutospacing="1" w:after="100" w:afterAutospacing="1"/>
    </w:pPr>
    <w:rPr>
      <w:rFonts w:ascii="Times New Roman" w:eastAsia="Times New Roman" w:hAnsi="Times New Roman" w:cs="Times New Roman"/>
      <w:lang w:val="en-GB" w:eastAsia="en-GB"/>
    </w:rPr>
  </w:style>
  <w:style w:type="character" w:customStyle="1" w:styleId="normaltextrun">
    <w:name w:val="normaltextrun"/>
    <w:basedOn w:val="DefaultParagraphFont"/>
    <w:rsid w:val="00F7236A"/>
  </w:style>
  <w:style w:type="character" w:customStyle="1" w:styleId="eop">
    <w:name w:val="eop"/>
    <w:basedOn w:val="DefaultParagraphFont"/>
    <w:rsid w:val="00F7236A"/>
  </w:style>
  <w:style w:type="character" w:styleId="Hyperlink">
    <w:name w:val="Hyperlink"/>
    <w:basedOn w:val="DefaultParagraphFont"/>
    <w:uiPriority w:val="99"/>
    <w:unhideWhenUsed/>
    <w:rsid w:val="001B068A"/>
    <w:rPr>
      <w:color w:val="0000FF" w:themeColor="hyperlink"/>
      <w:u w:val="single"/>
    </w:rPr>
  </w:style>
  <w:style w:type="character" w:styleId="UnresolvedMention">
    <w:name w:val="Unresolved Mention"/>
    <w:basedOn w:val="DefaultParagraphFont"/>
    <w:uiPriority w:val="99"/>
    <w:semiHidden/>
    <w:unhideWhenUsed/>
    <w:rsid w:val="001B068A"/>
    <w:rPr>
      <w:color w:val="605E5C"/>
      <w:shd w:val="clear" w:color="auto" w:fill="E1DFDD"/>
    </w:rPr>
  </w:style>
  <w:style w:type="paragraph" w:styleId="ListParagraph">
    <w:name w:val="List Paragraph"/>
    <w:basedOn w:val="Normal"/>
    <w:uiPriority w:val="34"/>
    <w:qFormat/>
    <w:rsid w:val="009744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9883124">
      <w:bodyDiv w:val="1"/>
      <w:marLeft w:val="0"/>
      <w:marRight w:val="0"/>
      <w:marTop w:val="0"/>
      <w:marBottom w:val="0"/>
      <w:divBdr>
        <w:top w:val="none" w:sz="0" w:space="0" w:color="auto"/>
        <w:left w:val="none" w:sz="0" w:space="0" w:color="auto"/>
        <w:bottom w:val="none" w:sz="0" w:space="0" w:color="auto"/>
        <w:right w:val="none" w:sz="0" w:space="0" w:color="auto"/>
      </w:divBdr>
      <w:divsChild>
        <w:div w:id="1510482691">
          <w:marLeft w:val="0"/>
          <w:marRight w:val="0"/>
          <w:marTop w:val="0"/>
          <w:marBottom w:val="0"/>
          <w:divBdr>
            <w:top w:val="none" w:sz="0" w:space="0" w:color="auto"/>
            <w:left w:val="none" w:sz="0" w:space="0" w:color="auto"/>
            <w:bottom w:val="none" w:sz="0" w:space="0" w:color="auto"/>
            <w:right w:val="none" w:sz="0" w:space="0" w:color="auto"/>
          </w:divBdr>
        </w:div>
        <w:div w:id="923342652">
          <w:marLeft w:val="0"/>
          <w:marRight w:val="0"/>
          <w:marTop w:val="0"/>
          <w:marBottom w:val="0"/>
          <w:divBdr>
            <w:top w:val="none" w:sz="0" w:space="0" w:color="auto"/>
            <w:left w:val="none" w:sz="0" w:space="0" w:color="auto"/>
            <w:bottom w:val="none" w:sz="0" w:space="0" w:color="auto"/>
            <w:right w:val="none" w:sz="0" w:space="0" w:color="auto"/>
          </w:divBdr>
        </w:div>
        <w:div w:id="1548565079">
          <w:marLeft w:val="0"/>
          <w:marRight w:val="0"/>
          <w:marTop w:val="0"/>
          <w:marBottom w:val="0"/>
          <w:divBdr>
            <w:top w:val="none" w:sz="0" w:space="0" w:color="auto"/>
            <w:left w:val="none" w:sz="0" w:space="0" w:color="auto"/>
            <w:bottom w:val="none" w:sz="0" w:space="0" w:color="auto"/>
            <w:right w:val="none" w:sz="0" w:space="0" w:color="auto"/>
          </w:divBdr>
        </w:div>
        <w:div w:id="128986144">
          <w:marLeft w:val="0"/>
          <w:marRight w:val="0"/>
          <w:marTop w:val="0"/>
          <w:marBottom w:val="0"/>
          <w:divBdr>
            <w:top w:val="none" w:sz="0" w:space="0" w:color="auto"/>
            <w:left w:val="none" w:sz="0" w:space="0" w:color="auto"/>
            <w:bottom w:val="none" w:sz="0" w:space="0" w:color="auto"/>
            <w:right w:val="none" w:sz="0" w:space="0" w:color="auto"/>
          </w:divBdr>
          <w:divsChild>
            <w:div w:id="1460490339">
              <w:marLeft w:val="-75"/>
              <w:marRight w:val="0"/>
              <w:marTop w:val="30"/>
              <w:marBottom w:val="30"/>
              <w:divBdr>
                <w:top w:val="none" w:sz="0" w:space="0" w:color="auto"/>
                <w:left w:val="none" w:sz="0" w:space="0" w:color="auto"/>
                <w:bottom w:val="none" w:sz="0" w:space="0" w:color="auto"/>
                <w:right w:val="none" w:sz="0" w:space="0" w:color="auto"/>
              </w:divBdr>
              <w:divsChild>
                <w:div w:id="1523274987">
                  <w:marLeft w:val="0"/>
                  <w:marRight w:val="0"/>
                  <w:marTop w:val="0"/>
                  <w:marBottom w:val="0"/>
                  <w:divBdr>
                    <w:top w:val="none" w:sz="0" w:space="0" w:color="auto"/>
                    <w:left w:val="none" w:sz="0" w:space="0" w:color="auto"/>
                    <w:bottom w:val="none" w:sz="0" w:space="0" w:color="auto"/>
                    <w:right w:val="none" w:sz="0" w:space="0" w:color="auto"/>
                  </w:divBdr>
                  <w:divsChild>
                    <w:div w:id="790704697">
                      <w:marLeft w:val="0"/>
                      <w:marRight w:val="0"/>
                      <w:marTop w:val="0"/>
                      <w:marBottom w:val="0"/>
                      <w:divBdr>
                        <w:top w:val="none" w:sz="0" w:space="0" w:color="auto"/>
                        <w:left w:val="none" w:sz="0" w:space="0" w:color="auto"/>
                        <w:bottom w:val="none" w:sz="0" w:space="0" w:color="auto"/>
                        <w:right w:val="none" w:sz="0" w:space="0" w:color="auto"/>
                      </w:divBdr>
                    </w:div>
                  </w:divsChild>
                </w:div>
                <w:div w:id="2113865207">
                  <w:marLeft w:val="0"/>
                  <w:marRight w:val="0"/>
                  <w:marTop w:val="0"/>
                  <w:marBottom w:val="0"/>
                  <w:divBdr>
                    <w:top w:val="none" w:sz="0" w:space="0" w:color="auto"/>
                    <w:left w:val="none" w:sz="0" w:space="0" w:color="auto"/>
                    <w:bottom w:val="none" w:sz="0" w:space="0" w:color="auto"/>
                    <w:right w:val="none" w:sz="0" w:space="0" w:color="auto"/>
                  </w:divBdr>
                  <w:divsChild>
                    <w:div w:id="1875187306">
                      <w:marLeft w:val="0"/>
                      <w:marRight w:val="0"/>
                      <w:marTop w:val="0"/>
                      <w:marBottom w:val="0"/>
                      <w:divBdr>
                        <w:top w:val="none" w:sz="0" w:space="0" w:color="auto"/>
                        <w:left w:val="none" w:sz="0" w:space="0" w:color="auto"/>
                        <w:bottom w:val="none" w:sz="0" w:space="0" w:color="auto"/>
                        <w:right w:val="none" w:sz="0" w:space="0" w:color="auto"/>
                      </w:divBdr>
                    </w:div>
                  </w:divsChild>
                </w:div>
                <w:div w:id="149709967">
                  <w:marLeft w:val="0"/>
                  <w:marRight w:val="0"/>
                  <w:marTop w:val="0"/>
                  <w:marBottom w:val="0"/>
                  <w:divBdr>
                    <w:top w:val="none" w:sz="0" w:space="0" w:color="auto"/>
                    <w:left w:val="none" w:sz="0" w:space="0" w:color="auto"/>
                    <w:bottom w:val="none" w:sz="0" w:space="0" w:color="auto"/>
                    <w:right w:val="none" w:sz="0" w:space="0" w:color="auto"/>
                  </w:divBdr>
                  <w:divsChild>
                    <w:div w:id="1685478140">
                      <w:marLeft w:val="0"/>
                      <w:marRight w:val="0"/>
                      <w:marTop w:val="0"/>
                      <w:marBottom w:val="0"/>
                      <w:divBdr>
                        <w:top w:val="none" w:sz="0" w:space="0" w:color="auto"/>
                        <w:left w:val="none" w:sz="0" w:space="0" w:color="auto"/>
                        <w:bottom w:val="none" w:sz="0" w:space="0" w:color="auto"/>
                        <w:right w:val="none" w:sz="0" w:space="0" w:color="auto"/>
                      </w:divBdr>
                    </w:div>
                  </w:divsChild>
                </w:div>
                <w:div w:id="258371573">
                  <w:marLeft w:val="0"/>
                  <w:marRight w:val="0"/>
                  <w:marTop w:val="0"/>
                  <w:marBottom w:val="0"/>
                  <w:divBdr>
                    <w:top w:val="none" w:sz="0" w:space="0" w:color="auto"/>
                    <w:left w:val="none" w:sz="0" w:space="0" w:color="auto"/>
                    <w:bottom w:val="none" w:sz="0" w:space="0" w:color="auto"/>
                    <w:right w:val="none" w:sz="0" w:space="0" w:color="auto"/>
                  </w:divBdr>
                  <w:divsChild>
                    <w:div w:id="2058236852">
                      <w:marLeft w:val="0"/>
                      <w:marRight w:val="0"/>
                      <w:marTop w:val="0"/>
                      <w:marBottom w:val="0"/>
                      <w:divBdr>
                        <w:top w:val="none" w:sz="0" w:space="0" w:color="auto"/>
                        <w:left w:val="none" w:sz="0" w:space="0" w:color="auto"/>
                        <w:bottom w:val="none" w:sz="0" w:space="0" w:color="auto"/>
                        <w:right w:val="none" w:sz="0" w:space="0" w:color="auto"/>
                      </w:divBdr>
                    </w:div>
                  </w:divsChild>
                </w:div>
                <w:div w:id="854154010">
                  <w:marLeft w:val="0"/>
                  <w:marRight w:val="0"/>
                  <w:marTop w:val="0"/>
                  <w:marBottom w:val="0"/>
                  <w:divBdr>
                    <w:top w:val="none" w:sz="0" w:space="0" w:color="auto"/>
                    <w:left w:val="none" w:sz="0" w:space="0" w:color="auto"/>
                    <w:bottom w:val="none" w:sz="0" w:space="0" w:color="auto"/>
                    <w:right w:val="none" w:sz="0" w:space="0" w:color="auto"/>
                  </w:divBdr>
                  <w:divsChild>
                    <w:div w:id="1096753636">
                      <w:marLeft w:val="0"/>
                      <w:marRight w:val="0"/>
                      <w:marTop w:val="0"/>
                      <w:marBottom w:val="0"/>
                      <w:divBdr>
                        <w:top w:val="none" w:sz="0" w:space="0" w:color="auto"/>
                        <w:left w:val="none" w:sz="0" w:space="0" w:color="auto"/>
                        <w:bottom w:val="none" w:sz="0" w:space="0" w:color="auto"/>
                        <w:right w:val="none" w:sz="0" w:space="0" w:color="auto"/>
                      </w:divBdr>
                    </w:div>
                  </w:divsChild>
                </w:div>
                <w:div w:id="828517854">
                  <w:marLeft w:val="0"/>
                  <w:marRight w:val="0"/>
                  <w:marTop w:val="0"/>
                  <w:marBottom w:val="0"/>
                  <w:divBdr>
                    <w:top w:val="none" w:sz="0" w:space="0" w:color="auto"/>
                    <w:left w:val="none" w:sz="0" w:space="0" w:color="auto"/>
                    <w:bottom w:val="none" w:sz="0" w:space="0" w:color="auto"/>
                    <w:right w:val="none" w:sz="0" w:space="0" w:color="auto"/>
                  </w:divBdr>
                  <w:divsChild>
                    <w:div w:id="519855555">
                      <w:marLeft w:val="0"/>
                      <w:marRight w:val="0"/>
                      <w:marTop w:val="0"/>
                      <w:marBottom w:val="0"/>
                      <w:divBdr>
                        <w:top w:val="none" w:sz="0" w:space="0" w:color="auto"/>
                        <w:left w:val="none" w:sz="0" w:space="0" w:color="auto"/>
                        <w:bottom w:val="none" w:sz="0" w:space="0" w:color="auto"/>
                        <w:right w:val="none" w:sz="0" w:space="0" w:color="auto"/>
                      </w:divBdr>
                    </w:div>
                  </w:divsChild>
                </w:div>
                <w:div w:id="1645504538">
                  <w:marLeft w:val="0"/>
                  <w:marRight w:val="0"/>
                  <w:marTop w:val="0"/>
                  <w:marBottom w:val="0"/>
                  <w:divBdr>
                    <w:top w:val="none" w:sz="0" w:space="0" w:color="auto"/>
                    <w:left w:val="none" w:sz="0" w:space="0" w:color="auto"/>
                    <w:bottom w:val="none" w:sz="0" w:space="0" w:color="auto"/>
                    <w:right w:val="none" w:sz="0" w:space="0" w:color="auto"/>
                  </w:divBdr>
                  <w:divsChild>
                    <w:div w:id="576087810">
                      <w:marLeft w:val="0"/>
                      <w:marRight w:val="0"/>
                      <w:marTop w:val="0"/>
                      <w:marBottom w:val="0"/>
                      <w:divBdr>
                        <w:top w:val="none" w:sz="0" w:space="0" w:color="auto"/>
                        <w:left w:val="none" w:sz="0" w:space="0" w:color="auto"/>
                        <w:bottom w:val="none" w:sz="0" w:space="0" w:color="auto"/>
                        <w:right w:val="none" w:sz="0" w:space="0" w:color="auto"/>
                      </w:divBdr>
                    </w:div>
                  </w:divsChild>
                </w:div>
                <w:div w:id="1085803981">
                  <w:marLeft w:val="0"/>
                  <w:marRight w:val="0"/>
                  <w:marTop w:val="0"/>
                  <w:marBottom w:val="0"/>
                  <w:divBdr>
                    <w:top w:val="none" w:sz="0" w:space="0" w:color="auto"/>
                    <w:left w:val="none" w:sz="0" w:space="0" w:color="auto"/>
                    <w:bottom w:val="none" w:sz="0" w:space="0" w:color="auto"/>
                    <w:right w:val="none" w:sz="0" w:space="0" w:color="auto"/>
                  </w:divBdr>
                  <w:divsChild>
                    <w:div w:id="1495759809">
                      <w:marLeft w:val="0"/>
                      <w:marRight w:val="0"/>
                      <w:marTop w:val="0"/>
                      <w:marBottom w:val="0"/>
                      <w:divBdr>
                        <w:top w:val="none" w:sz="0" w:space="0" w:color="auto"/>
                        <w:left w:val="none" w:sz="0" w:space="0" w:color="auto"/>
                        <w:bottom w:val="none" w:sz="0" w:space="0" w:color="auto"/>
                        <w:right w:val="none" w:sz="0" w:space="0" w:color="auto"/>
                      </w:divBdr>
                    </w:div>
                  </w:divsChild>
                </w:div>
                <w:div w:id="1583101347">
                  <w:marLeft w:val="0"/>
                  <w:marRight w:val="0"/>
                  <w:marTop w:val="0"/>
                  <w:marBottom w:val="0"/>
                  <w:divBdr>
                    <w:top w:val="none" w:sz="0" w:space="0" w:color="auto"/>
                    <w:left w:val="none" w:sz="0" w:space="0" w:color="auto"/>
                    <w:bottom w:val="none" w:sz="0" w:space="0" w:color="auto"/>
                    <w:right w:val="none" w:sz="0" w:space="0" w:color="auto"/>
                  </w:divBdr>
                  <w:divsChild>
                    <w:div w:id="154148421">
                      <w:marLeft w:val="0"/>
                      <w:marRight w:val="0"/>
                      <w:marTop w:val="0"/>
                      <w:marBottom w:val="0"/>
                      <w:divBdr>
                        <w:top w:val="none" w:sz="0" w:space="0" w:color="auto"/>
                        <w:left w:val="none" w:sz="0" w:space="0" w:color="auto"/>
                        <w:bottom w:val="none" w:sz="0" w:space="0" w:color="auto"/>
                        <w:right w:val="none" w:sz="0" w:space="0" w:color="auto"/>
                      </w:divBdr>
                    </w:div>
                  </w:divsChild>
                </w:div>
                <w:div w:id="1992908088">
                  <w:marLeft w:val="0"/>
                  <w:marRight w:val="0"/>
                  <w:marTop w:val="0"/>
                  <w:marBottom w:val="0"/>
                  <w:divBdr>
                    <w:top w:val="none" w:sz="0" w:space="0" w:color="auto"/>
                    <w:left w:val="none" w:sz="0" w:space="0" w:color="auto"/>
                    <w:bottom w:val="none" w:sz="0" w:space="0" w:color="auto"/>
                    <w:right w:val="none" w:sz="0" w:space="0" w:color="auto"/>
                  </w:divBdr>
                  <w:divsChild>
                    <w:div w:id="1489983520">
                      <w:marLeft w:val="0"/>
                      <w:marRight w:val="0"/>
                      <w:marTop w:val="0"/>
                      <w:marBottom w:val="0"/>
                      <w:divBdr>
                        <w:top w:val="none" w:sz="0" w:space="0" w:color="auto"/>
                        <w:left w:val="none" w:sz="0" w:space="0" w:color="auto"/>
                        <w:bottom w:val="none" w:sz="0" w:space="0" w:color="auto"/>
                        <w:right w:val="none" w:sz="0" w:space="0" w:color="auto"/>
                      </w:divBdr>
                    </w:div>
                  </w:divsChild>
                </w:div>
                <w:div w:id="825436047">
                  <w:marLeft w:val="0"/>
                  <w:marRight w:val="0"/>
                  <w:marTop w:val="0"/>
                  <w:marBottom w:val="0"/>
                  <w:divBdr>
                    <w:top w:val="none" w:sz="0" w:space="0" w:color="auto"/>
                    <w:left w:val="none" w:sz="0" w:space="0" w:color="auto"/>
                    <w:bottom w:val="none" w:sz="0" w:space="0" w:color="auto"/>
                    <w:right w:val="none" w:sz="0" w:space="0" w:color="auto"/>
                  </w:divBdr>
                  <w:divsChild>
                    <w:div w:id="1236210337">
                      <w:marLeft w:val="0"/>
                      <w:marRight w:val="0"/>
                      <w:marTop w:val="0"/>
                      <w:marBottom w:val="0"/>
                      <w:divBdr>
                        <w:top w:val="none" w:sz="0" w:space="0" w:color="auto"/>
                        <w:left w:val="none" w:sz="0" w:space="0" w:color="auto"/>
                        <w:bottom w:val="none" w:sz="0" w:space="0" w:color="auto"/>
                        <w:right w:val="none" w:sz="0" w:space="0" w:color="auto"/>
                      </w:divBdr>
                    </w:div>
                  </w:divsChild>
                </w:div>
                <w:div w:id="1244602395">
                  <w:marLeft w:val="0"/>
                  <w:marRight w:val="0"/>
                  <w:marTop w:val="0"/>
                  <w:marBottom w:val="0"/>
                  <w:divBdr>
                    <w:top w:val="none" w:sz="0" w:space="0" w:color="auto"/>
                    <w:left w:val="none" w:sz="0" w:space="0" w:color="auto"/>
                    <w:bottom w:val="none" w:sz="0" w:space="0" w:color="auto"/>
                    <w:right w:val="none" w:sz="0" w:space="0" w:color="auto"/>
                  </w:divBdr>
                  <w:divsChild>
                    <w:div w:id="490560967">
                      <w:marLeft w:val="0"/>
                      <w:marRight w:val="0"/>
                      <w:marTop w:val="0"/>
                      <w:marBottom w:val="0"/>
                      <w:divBdr>
                        <w:top w:val="none" w:sz="0" w:space="0" w:color="auto"/>
                        <w:left w:val="none" w:sz="0" w:space="0" w:color="auto"/>
                        <w:bottom w:val="none" w:sz="0" w:space="0" w:color="auto"/>
                        <w:right w:val="none" w:sz="0" w:space="0" w:color="auto"/>
                      </w:divBdr>
                    </w:div>
                  </w:divsChild>
                </w:div>
                <w:div w:id="1272930156">
                  <w:marLeft w:val="0"/>
                  <w:marRight w:val="0"/>
                  <w:marTop w:val="0"/>
                  <w:marBottom w:val="0"/>
                  <w:divBdr>
                    <w:top w:val="none" w:sz="0" w:space="0" w:color="auto"/>
                    <w:left w:val="none" w:sz="0" w:space="0" w:color="auto"/>
                    <w:bottom w:val="none" w:sz="0" w:space="0" w:color="auto"/>
                    <w:right w:val="none" w:sz="0" w:space="0" w:color="auto"/>
                  </w:divBdr>
                  <w:divsChild>
                    <w:div w:id="837304640">
                      <w:marLeft w:val="0"/>
                      <w:marRight w:val="0"/>
                      <w:marTop w:val="0"/>
                      <w:marBottom w:val="0"/>
                      <w:divBdr>
                        <w:top w:val="none" w:sz="0" w:space="0" w:color="auto"/>
                        <w:left w:val="none" w:sz="0" w:space="0" w:color="auto"/>
                        <w:bottom w:val="none" w:sz="0" w:space="0" w:color="auto"/>
                        <w:right w:val="none" w:sz="0" w:space="0" w:color="auto"/>
                      </w:divBdr>
                    </w:div>
                  </w:divsChild>
                </w:div>
                <w:div w:id="698898051">
                  <w:marLeft w:val="0"/>
                  <w:marRight w:val="0"/>
                  <w:marTop w:val="0"/>
                  <w:marBottom w:val="0"/>
                  <w:divBdr>
                    <w:top w:val="none" w:sz="0" w:space="0" w:color="auto"/>
                    <w:left w:val="none" w:sz="0" w:space="0" w:color="auto"/>
                    <w:bottom w:val="none" w:sz="0" w:space="0" w:color="auto"/>
                    <w:right w:val="none" w:sz="0" w:space="0" w:color="auto"/>
                  </w:divBdr>
                  <w:divsChild>
                    <w:div w:id="168323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905113">
          <w:marLeft w:val="0"/>
          <w:marRight w:val="0"/>
          <w:marTop w:val="0"/>
          <w:marBottom w:val="0"/>
          <w:divBdr>
            <w:top w:val="none" w:sz="0" w:space="0" w:color="auto"/>
            <w:left w:val="none" w:sz="0" w:space="0" w:color="auto"/>
            <w:bottom w:val="none" w:sz="0" w:space="0" w:color="auto"/>
            <w:right w:val="none" w:sz="0" w:space="0" w:color="auto"/>
          </w:divBdr>
        </w:div>
        <w:div w:id="359165452">
          <w:marLeft w:val="0"/>
          <w:marRight w:val="0"/>
          <w:marTop w:val="0"/>
          <w:marBottom w:val="0"/>
          <w:divBdr>
            <w:top w:val="none" w:sz="0" w:space="0" w:color="auto"/>
            <w:left w:val="none" w:sz="0" w:space="0" w:color="auto"/>
            <w:bottom w:val="none" w:sz="0" w:space="0" w:color="auto"/>
            <w:right w:val="none" w:sz="0" w:space="0" w:color="auto"/>
          </w:divBdr>
        </w:div>
        <w:div w:id="1764570818">
          <w:marLeft w:val="0"/>
          <w:marRight w:val="0"/>
          <w:marTop w:val="0"/>
          <w:marBottom w:val="0"/>
          <w:divBdr>
            <w:top w:val="none" w:sz="0" w:space="0" w:color="auto"/>
            <w:left w:val="none" w:sz="0" w:space="0" w:color="auto"/>
            <w:bottom w:val="none" w:sz="0" w:space="0" w:color="auto"/>
            <w:right w:val="none" w:sz="0" w:space="0" w:color="auto"/>
          </w:divBdr>
        </w:div>
        <w:div w:id="1430739432">
          <w:marLeft w:val="0"/>
          <w:marRight w:val="0"/>
          <w:marTop w:val="0"/>
          <w:marBottom w:val="0"/>
          <w:divBdr>
            <w:top w:val="none" w:sz="0" w:space="0" w:color="auto"/>
            <w:left w:val="none" w:sz="0" w:space="0" w:color="auto"/>
            <w:bottom w:val="none" w:sz="0" w:space="0" w:color="auto"/>
            <w:right w:val="none" w:sz="0" w:space="0" w:color="auto"/>
          </w:divBdr>
        </w:div>
        <w:div w:id="1226260931">
          <w:marLeft w:val="0"/>
          <w:marRight w:val="0"/>
          <w:marTop w:val="0"/>
          <w:marBottom w:val="0"/>
          <w:divBdr>
            <w:top w:val="none" w:sz="0" w:space="0" w:color="auto"/>
            <w:left w:val="none" w:sz="0" w:space="0" w:color="auto"/>
            <w:bottom w:val="none" w:sz="0" w:space="0" w:color="auto"/>
            <w:right w:val="none" w:sz="0" w:space="0" w:color="auto"/>
          </w:divBdr>
        </w:div>
        <w:div w:id="1841307816">
          <w:marLeft w:val="0"/>
          <w:marRight w:val="0"/>
          <w:marTop w:val="0"/>
          <w:marBottom w:val="0"/>
          <w:divBdr>
            <w:top w:val="none" w:sz="0" w:space="0" w:color="auto"/>
            <w:left w:val="none" w:sz="0" w:space="0" w:color="auto"/>
            <w:bottom w:val="none" w:sz="0" w:space="0" w:color="auto"/>
            <w:right w:val="none" w:sz="0" w:space="0" w:color="auto"/>
          </w:divBdr>
        </w:div>
        <w:div w:id="1546673123">
          <w:marLeft w:val="0"/>
          <w:marRight w:val="0"/>
          <w:marTop w:val="0"/>
          <w:marBottom w:val="0"/>
          <w:divBdr>
            <w:top w:val="none" w:sz="0" w:space="0" w:color="auto"/>
            <w:left w:val="none" w:sz="0" w:space="0" w:color="auto"/>
            <w:bottom w:val="none" w:sz="0" w:space="0" w:color="auto"/>
            <w:right w:val="none" w:sz="0" w:space="0" w:color="auto"/>
          </w:divBdr>
        </w:div>
        <w:div w:id="1054506360">
          <w:marLeft w:val="0"/>
          <w:marRight w:val="0"/>
          <w:marTop w:val="0"/>
          <w:marBottom w:val="0"/>
          <w:divBdr>
            <w:top w:val="none" w:sz="0" w:space="0" w:color="auto"/>
            <w:left w:val="none" w:sz="0" w:space="0" w:color="auto"/>
            <w:bottom w:val="none" w:sz="0" w:space="0" w:color="auto"/>
            <w:right w:val="none" w:sz="0" w:space="0" w:color="auto"/>
          </w:divBdr>
        </w:div>
        <w:div w:id="499740117">
          <w:marLeft w:val="0"/>
          <w:marRight w:val="0"/>
          <w:marTop w:val="0"/>
          <w:marBottom w:val="0"/>
          <w:divBdr>
            <w:top w:val="none" w:sz="0" w:space="0" w:color="auto"/>
            <w:left w:val="none" w:sz="0" w:space="0" w:color="auto"/>
            <w:bottom w:val="none" w:sz="0" w:space="0" w:color="auto"/>
            <w:right w:val="none" w:sz="0" w:space="0" w:color="auto"/>
          </w:divBdr>
        </w:div>
        <w:div w:id="629897271">
          <w:marLeft w:val="0"/>
          <w:marRight w:val="0"/>
          <w:marTop w:val="0"/>
          <w:marBottom w:val="0"/>
          <w:divBdr>
            <w:top w:val="none" w:sz="0" w:space="0" w:color="auto"/>
            <w:left w:val="none" w:sz="0" w:space="0" w:color="auto"/>
            <w:bottom w:val="none" w:sz="0" w:space="0" w:color="auto"/>
            <w:right w:val="none" w:sz="0" w:space="0" w:color="auto"/>
          </w:divBdr>
        </w:div>
        <w:div w:id="225268006">
          <w:marLeft w:val="0"/>
          <w:marRight w:val="0"/>
          <w:marTop w:val="0"/>
          <w:marBottom w:val="0"/>
          <w:divBdr>
            <w:top w:val="none" w:sz="0" w:space="0" w:color="auto"/>
            <w:left w:val="none" w:sz="0" w:space="0" w:color="auto"/>
            <w:bottom w:val="none" w:sz="0" w:space="0" w:color="auto"/>
            <w:right w:val="none" w:sz="0" w:space="0" w:color="auto"/>
          </w:divBdr>
        </w:div>
        <w:div w:id="778451772">
          <w:marLeft w:val="0"/>
          <w:marRight w:val="0"/>
          <w:marTop w:val="0"/>
          <w:marBottom w:val="0"/>
          <w:divBdr>
            <w:top w:val="none" w:sz="0" w:space="0" w:color="auto"/>
            <w:left w:val="none" w:sz="0" w:space="0" w:color="auto"/>
            <w:bottom w:val="none" w:sz="0" w:space="0" w:color="auto"/>
            <w:right w:val="none" w:sz="0" w:space="0" w:color="auto"/>
          </w:divBdr>
        </w:div>
        <w:div w:id="190581584">
          <w:marLeft w:val="0"/>
          <w:marRight w:val="0"/>
          <w:marTop w:val="0"/>
          <w:marBottom w:val="0"/>
          <w:divBdr>
            <w:top w:val="none" w:sz="0" w:space="0" w:color="auto"/>
            <w:left w:val="none" w:sz="0" w:space="0" w:color="auto"/>
            <w:bottom w:val="none" w:sz="0" w:space="0" w:color="auto"/>
            <w:right w:val="none" w:sz="0" w:space="0" w:color="auto"/>
          </w:divBdr>
        </w:div>
        <w:div w:id="82532813">
          <w:marLeft w:val="0"/>
          <w:marRight w:val="0"/>
          <w:marTop w:val="0"/>
          <w:marBottom w:val="0"/>
          <w:divBdr>
            <w:top w:val="none" w:sz="0" w:space="0" w:color="auto"/>
            <w:left w:val="none" w:sz="0" w:space="0" w:color="auto"/>
            <w:bottom w:val="none" w:sz="0" w:space="0" w:color="auto"/>
            <w:right w:val="none" w:sz="0" w:space="0" w:color="auto"/>
          </w:divBdr>
        </w:div>
        <w:div w:id="1035159277">
          <w:marLeft w:val="0"/>
          <w:marRight w:val="0"/>
          <w:marTop w:val="0"/>
          <w:marBottom w:val="0"/>
          <w:divBdr>
            <w:top w:val="none" w:sz="0" w:space="0" w:color="auto"/>
            <w:left w:val="none" w:sz="0" w:space="0" w:color="auto"/>
            <w:bottom w:val="none" w:sz="0" w:space="0" w:color="auto"/>
            <w:right w:val="none" w:sz="0" w:space="0" w:color="auto"/>
          </w:divBdr>
        </w:div>
        <w:div w:id="36898943">
          <w:marLeft w:val="0"/>
          <w:marRight w:val="0"/>
          <w:marTop w:val="0"/>
          <w:marBottom w:val="0"/>
          <w:divBdr>
            <w:top w:val="none" w:sz="0" w:space="0" w:color="auto"/>
            <w:left w:val="none" w:sz="0" w:space="0" w:color="auto"/>
            <w:bottom w:val="none" w:sz="0" w:space="0" w:color="auto"/>
            <w:right w:val="none" w:sz="0" w:space="0" w:color="auto"/>
          </w:divBdr>
        </w:div>
        <w:div w:id="2033650490">
          <w:marLeft w:val="0"/>
          <w:marRight w:val="0"/>
          <w:marTop w:val="0"/>
          <w:marBottom w:val="0"/>
          <w:divBdr>
            <w:top w:val="none" w:sz="0" w:space="0" w:color="auto"/>
            <w:left w:val="none" w:sz="0" w:space="0" w:color="auto"/>
            <w:bottom w:val="none" w:sz="0" w:space="0" w:color="auto"/>
            <w:right w:val="none" w:sz="0" w:space="0" w:color="auto"/>
          </w:divBdr>
        </w:div>
        <w:div w:id="1021510052">
          <w:marLeft w:val="0"/>
          <w:marRight w:val="0"/>
          <w:marTop w:val="0"/>
          <w:marBottom w:val="0"/>
          <w:divBdr>
            <w:top w:val="none" w:sz="0" w:space="0" w:color="auto"/>
            <w:left w:val="none" w:sz="0" w:space="0" w:color="auto"/>
            <w:bottom w:val="none" w:sz="0" w:space="0" w:color="auto"/>
            <w:right w:val="none" w:sz="0" w:space="0" w:color="auto"/>
          </w:divBdr>
        </w:div>
        <w:div w:id="2113698306">
          <w:marLeft w:val="0"/>
          <w:marRight w:val="0"/>
          <w:marTop w:val="0"/>
          <w:marBottom w:val="0"/>
          <w:divBdr>
            <w:top w:val="none" w:sz="0" w:space="0" w:color="auto"/>
            <w:left w:val="none" w:sz="0" w:space="0" w:color="auto"/>
            <w:bottom w:val="none" w:sz="0" w:space="0" w:color="auto"/>
            <w:right w:val="none" w:sz="0" w:space="0" w:color="auto"/>
          </w:divBdr>
        </w:div>
        <w:div w:id="1288850034">
          <w:marLeft w:val="0"/>
          <w:marRight w:val="0"/>
          <w:marTop w:val="0"/>
          <w:marBottom w:val="0"/>
          <w:divBdr>
            <w:top w:val="none" w:sz="0" w:space="0" w:color="auto"/>
            <w:left w:val="none" w:sz="0" w:space="0" w:color="auto"/>
            <w:bottom w:val="none" w:sz="0" w:space="0" w:color="auto"/>
            <w:right w:val="none" w:sz="0" w:space="0" w:color="auto"/>
          </w:divBdr>
        </w:div>
        <w:div w:id="256058592">
          <w:marLeft w:val="0"/>
          <w:marRight w:val="0"/>
          <w:marTop w:val="0"/>
          <w:marBottom w:val="0"/>
          <w:divBdr>
            <w:top w:val="none" w:sz="0" w:space="0" w:color="auto"/>
            <w:left w:val="none" w:sz="0" w:space="0" w:color="auto"/>
            <w:bottom w:val="none" w:sz="0" w:space="0" w:color="auto"/>
            <w:right w:val="none" w:sz="0" w:space="0" w:color="auto"/>
          </w:divBdr>
        </w:div>
        <w:div w:id="1236817393">
          <w:marLeft w:val="0"/>
          <w:marRight w:val="0"/>
          <w:marTop w:val="0"/>
          <w:marBottom w:val="0"/>
          <w:divBdr>
            <w:top w:val="none" w:sz="0" w:space="0" w:color="auto"/>
            <w:left w:val="none" w:sz="0" w:space="0" w:color="auto"/>
            <w:bottom w:val="none" w:sz="0" w:space="0" w:color="auto"/>
            <w:right w:val="none" w:sz="0" w:space="0" w:color="auto"/>
          </w:divBdr>
        </w:div>
        <w:div w:id="762993802">
          <w:marLeft w:val="0"/>
          <w:marRight w:val="0"/>
          <w:marTop w:val="0"/>
          <w:marBottom w:val="0"/>
          <w:divBdr>
            <w:top w:val="none" w:sz="0" w:space="0" w:color="auto"/>
            <w:left w:val="none" w:sz="0" w:space="0" w:color="auto"/>
            <w:bottom w:val="none" w:sz="0" w:space="0" w:color="auto"/>
            <w:right w:val="none" w:sz="0" w:space="0" w:color="auto"/>
          </w:divBdr>
        </w:div>
        <w:div w:id="1327517284">
          <w:marLeft w:val="0"/>
          <w:marRight w:val="0"/>
          <w:marTop w:val="0"/>
          <w:marBottom w:val="0"/>
          <w:divBdr>
            <w:top w:val="none" w:sz="0" w:space="0" w:color="auto"/>
            <w:left w:val="none" w:sz="0" w:space="0" w:color="auto"/>
            <w:bottom w:val="none" w:sz="0" w:space="0" w:color="auto"/>
            <w:right w:val="none" w:sz="0" w:space="0" w:color="auto"/>
          </w:divBdr>
        </w:div>
        <w:div w:id="1855148564">
          <w:marLeft w:val="0"/>
          <w:marRight w:val="0"/>
          <w:marTop w:val="0"/>
          <w:marBottom w:val="0"/>
          <w:divBdr>
            <w:top w:val="none" w:sz="0" w:space="0" w:color="auto"/>
            <w:left w:val="none" w:sz="0" w:space="0" w:color="auto"/>
            <w:bottom w:val="none" w:sz="0" w:space="0" w:color="auto"/>
            <w:right w:val="none" w:sz="0" w:space="0" w:color="auto"/>
          </w:divBdr>
        </w:div>
        <w:div w:id="1516114018">
          <w:marLeft w:val="0"/>
          <w:marRight w:val="0"/>
          <w:marTop w:val="0"/>
          <w:marBottom w:val="0"/>
          <w:divBdr>
            <w:top w:val="none" w:sz="0" w:space="0" w:color="auto"/>
            <w:left w:val="none" w:sz="0" w:space="0" w:color="auto"/>
            <w:bottom w:val="none" w:sz="0" w:space="0" w:color="auto"/>
            <w:right w:val="none" w:sz="0" w:space="0" w:color="auto"/>
          </w:divBdr>
        </w:div>
        <w:div w:id="2073385358">
          <w:marLeft w:val="0"/>
          <w:marRight w:val="0"/>
          <w:marTop w:val="0"/>
          <w:marBottom w:val="0"/>
          <w:divBdr>
            <w:top w:val="none" w:sz="0" w:space="0" w:color="auto"/>
            <w:left w:val="none" w:sz="0" w:space="0" w:color="auto"/>
            <w:bottom w:val="none" w:sz="0" w:space="0" w:color="auto"/>
            <w:right w:val="none" w:sz="0" w:space="0" w:color="auto"/>
          </w:divBdr>
        </w:div>
        <w:div w:id="777871005">
          <w:marLeft w:val="0"/>
          <w:marRight w:val="0"/>
          <w:marTop w:val="0"/>
          <w:marBottom w:val="0"/>
          <w:divBdr>
            <w:top w:val="none" w:sz="0" w:space="0" w:color="auto"/>
            <w:left w:val="none" w:sz="0" w:space="0" w:color="auto"/>
            <w:bottom w:val="none" w:sz="0" w:space="0" w:color="auto"/>
            <w:right w:val="none" w:sz="0" w:space="0" w:color="auto"/>
          </w:divBdr>
        </w:div>
        <w:div w:id="1071661828">
          <w:marLeft w:val="0"/>
          <w:marRight w:val="0"/>
          <w:marTop w:val="0"/>
          <w:marBottom w:val="0"/>
          <w:divBdr>
            <w:top w:val="none" w:sz="0" w:space="0" w:color="auto"/>
            <w:left w:val="none" w:sz="0" w:space="0" w:color="auto"/>
            <w:bottom w:val="none" w:sz="0" w:space="0" w:color="auto"/>
            <w:right w:val="none" w:sz="0" w:space="0" w:color="auto"/>
          </w:divBdr>
        </w:div>
        <w:div w:id="247005735">
          <w:marLeft w:val="0"/>
          <w:marRight w:val="0"/>
          <w:marTop w:val="0"/>
          <w:marBottom w:val="0"/>
          <w:divBdr>
            <w:top w:val="none" w:sz="0" w:space="0" w:color="auto"/>
            <w:left w:val="none" w:sz="0" w:space="0" w:color="auto"/>
            <w:bottom w:val="none" w:sz="0" w:space="0" w:color="auto"/>
            <w:right w:val="none" w:sz="0" w:space="0" w:color="auto"/>
          </w:divBdr>
        </w:div>
        <w:div w:id="641277813">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mma.Harding-Safeguarding@shropshire.gov.uk" TargetMode="External"/><Relationship Id="rId18" Type="http://schemas.openxmlformats.org/officeDocument/2006/relationships/hyperlink" Target="mailto:Karen.flynn@shropshire.gov.uk"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www1.chester.ac.uk/university-centre-shrewsbury/cpd" TargetMode="External"/><Relationship Id="rId17" Type="http://schemas.openxmlformats.org/officeDocument/2006/relationships/hyperlink" Target="http://www.shropshirelg.net/services/safeguarding/schools-and-early-years/school-operation-encompass/"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gov.uk/government/publications/working-together-to-safeguard-children--2" TargetMode="External"/><Relationship Id="rId20" Type="http://schemas.openxmlformats.org/officeDocument/2006/relationships/hyperlink" Target="https://westmidlands.procedures.org.uk/local-content/4cjN/exploitation-tools-and-pathways/?b=Shropshir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harlotte.Percival@shropshire.gov.uk" TargetMode="External"/><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www.shropshirelg.net/services/safeguarding/schools-and-early-years/early-years-schools-safeguarding-policies-guidance/"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mailto:Jane.parsons@shropshire.gov.uk" TargetMode="External"/><Relationship Id="rId19" Type="http://schemas.openxmlformats.org/officeDocument/2006/relationships/hyperlink" Target="https://westmidlands.procedures.org.uk/local-content/wQzN/domestic-abuse-tools-and-pathways/?b=Shropshir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harlotte.Percival@shropshire.gov.uk"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1996ADB0966946831600928F749DA2" ma:contentTypeVersion="16" ma:contentTypeDescription="Create a new document." ma:contentTypeScope="" ma:versionID="8c2c0264011ba0bfd0b66ffb40fbcd16">
  <xsd:schema xmlns:xsd="http://www.w3.org/2001/XMLSchema" xmlns:xs="http://www.w3.org/2001/XMLSchema" xmlns:p="http://schemas.microsoft.com/office/2006/metadata/properties" xmlns:ns2="e557bbdc-7c45-46d3-9322-786b8d3d81ce" xmlns:ns3="7b37178d-3180-4666-a039-d1fc4f3c29c2" targetNamespace="http://schemas.microsoft.com/office/2006/metadata/properties" ma:root="true" ma:fieldsID="37cb51e7bfafcd1fe6d5ef8d0641038e" ns2:_="" ns3:_="">
    <xsd:import namespace="e557bbdc-7c45-46d3-9322-786b8d3d81ce"/>
    <xsd:import namespace="7b37178d-3180-4666-a039-d1fc4f3c29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57bbdc-7c45-46d3-9322-786b8d3d81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8547526-a6f0-4707-a276-51d9665081d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b37178d-3180-4666-a039-d1fc4f3c29c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fe6be30-f62d-49e9-bce5-d7140a1d24b7}" ma:internalName="TaxCatchAll" ma:showField="CatchAllData" ma:web="7b37178d-3180-4666-a039-d1fc4f3c29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557bbdc-7c45-46d3-9322-786b8d3d81ce">
      <Terms xmlns="http://schemas.microsoft.com/office/infopath/2007/PartnerControls"/>
    </lcf76f155ced4ddcb4097134ff3c332f>
    <TaxCatchAll xmlns="7b37178d-3180-4666-a039-d1fc4f3c29c2" xsi:nil="true"/>
    <SharedWithUsers xmlns="7b37178d-3180-4666-a039-d1fc4f3c29c2">
      <UserInfo>
        <DisplayName>Jane Parsons</DisplayName>
        <AccountId>16</AccountId>
        <AccountType/>
      </UserInfo>
      <UserInfo>
        <DisplayName>Fiona Purslow</DisplayName>
        <AccountId>10</AccountId>
        <AccountType/>
      </UserInfo>
      <UserInfo>
        <DisplayName>Steve Compton</DisplayName>
        <AccountId>21</AccountId>
        <AccountType/>
      </UserInfo>
    </SharedWithUsers>
  </documentManagement>
</p:properties>
</file>

<file path=customXml/itemProps1.xml><?xml version="1.0" encoding="utf-8"?>
<ds:datastoreItem xmlns:ds="http://schemas.openxmlformats.org/officeDocument/2006/customXml" ds:itemID="{464C9400-9B13-4C8B-8C6F-5A64E06923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57bbdc-7c45-46d3-9322-786b8d3d81ce"/>
    <ds:schemaRef ds:uri="7b37178d-3180-4666-a039-d1fc4f3c29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AA6BB4-F1D6-4401-ABB2-91D0755BF203}">
  <ds:schemaRefs>
    <ds:schemaRef ds:uri="http://schemas.microsoft.com/sharepoint/v3/contenttype/forms"/>
  </ds:schemaRefs>
</ds:datastoreItem>
</file>

<file path=customXml/itemProps3.xml><?xml version="1.0" encoding="utf-8"?>
<ds:datastoreItem xmlns:ds="http://schemas.openxmlformats.org/officeDocument/2006/customXml" ds:itemID="{C20F06CA-0A82-4E51-86EC-93B96326B496}">
  <ds:schemaRefs>
    <ds:schemaRef ds:uri="http://schemas.microsoft.com/office/2006/metadata/properties"/>
    <ds:schemaRef ds:uri="http://schemas.microsoft.com/office/infopath/2007/PartnerControls"/>
    <ds:schemaRef ds:uri="e557bbdc-7c45-46d3-9322-786b8d3d81ce"/>
    <ds:schemaRef ds:uri="7b37178d-3180-4666-a039-d1fc4f3c29c2"/>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1077</Words>
  <Characters>6142</Characters>
  <Application>Microsoft Office Word</Application>
  <DocSecurity>0</DocSecurity>
  <Lines>51</Lines>
  <Paragraphs>14</Paragraphs>
  <ScaleCrop>false</ScaleCrop>
  <Company>Shropshire Council</Company>
  <LinksUpToDate>false</LinksUpToDate>
  <CharactersWithSpaces>7205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Hall-Salter</dc:creator>
  <cp:keywords/>
  <dc:description/>
  <cp:lastModifiedBy>Emma Harding-Safeguarding</cp:lastModifiedBy>
  <cp:revision>13</cp:revision>
  <cp:lastPrinted>2022-04-21T17:11:00Z</cp:lastPrinted>
  <dcterms:created xsi:type="dcterms:W3CDTF">2023-01-09T15:28:00Z</dcterms:created>
  <dcterms:modified xsi:type="dcterms:W3CDTF">2023-01-10T13:11:00Z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0x0101000B1996ADB0966946831600928F749DA2</vt:lpwstr>
  </property>
  <property fmtid="{D5CDD505-2E9C-101B-9397-08002B2CF9AE}" pid="3" name="MediaServiceImageTags">
    <vt:lpwstr/>
  </property>
</Properties>
</file>