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160" w:type="dxa"/>
        <w:tblInd w:w="-1139" w:type="dxa"/>
        <w:tblLook w:val="04A0" w:firstRow="1" w:lastRow="0" w:firstColumn="1" w:lastColumn="0" w:noHBand="0" w:noVBand="1"/>
      </w:tblPr>
      <w:tblGrid>
        <w:gridCol w:w="2409"/>
        <w:gridCol w:w="2269"/>
        <w:gridCol w:w="3683"/>
        <w:gridCol w:w="1845"/>
        <w:gridCol w:w="3119"/>
        <w:gridCol w:w="2835"/>
      </w:tblGrid>
      <w:tr w:rsidR="00C933EC" w:rsidRPr="008A5666" w14:paraId="09EA7E5A" w14:textId="77777777" w:rsidTr="006808A4">
        <w:trPr>
          <w:trHeight w:val="788"/>
        </w:trPr>
        <w:tc>
          <w:tcPr>
            <w:tcW w:w="16160" w:type="dxa"/>
            <w:gridSpan w:val="6"/>
            <w:shd w:val="clear" w:color="auto" w:fill="FBE4D5" w:themeFill="accent2" w:themeFillTint="33"/>
          </w:tcPr>
          <w:p w14:paraId="1F0C904B" w14:textId="77777777" w:rsidR="00C933EC" w:rsidRDefault="00C933EC" w:rsidP="006808A4">
            <w:pPr>
              <w:pStyle w:val="Heading1"/>
              <w:jc w:val="center"/>
              <w:rPr>
                <w:rFonts w:ascii="Arial" w:hAnsi="Arial" w:cs="Arial"/>
                <w:b/>
                <w:bCs/>
                <w:color w:val="000000" w:themeColor="text1"/>
              </w:rPr>
            </w:pPr>
            <w:r w:rsidRPr="008A5666">
              <w:rPr>
                <w:rFonts w:ascii="Arial" w:hAnsi="Arial" w:cs="Arial"/>
                <w:b/>
                <w:bCs/>
                <w:color w:val="000000" w:themeColor="text1"/>
              </w:rPr>
              <w:t>Safeguarding</w:t>
            </w:r>
          </w:p>
          <w:p w14:paraId="40084F2F" w14:textId="77777777" w:rsidR="00C933EC" w:rsidRPr="006615AE" w:rsidRDefault="00C933EC" w:rsidP="006808A4"/>
          <w:p w14:paraId="19D291EC" w14:textId="77777777" w:rsidR="00C933EC" w:rsidRDefault="00C933EC" w:rsidP="006808A4">
            <w:pPr>
              <w:jc w:val="center"/>
              <w:rPr>
                <w:rFonts w:ascii="Arial" w:hAnsi="Arial" w:cs="Arial"/>
                <w:i/>
                <w:iCs/>
                <w:sz w:val="20"/>
                <w:szCs w:val="20"/>
              </w:rPr>
            </w:pPr>
            <w:r w:rsidRPr="006615AE">
              <w:rPr>
                <w:rFonts w:ascii="Arial" w:hAnsi="Arial" w:cs="Arial"/>
                <w:i/>
                <w:iCs/>
                <w:sz w:val="20"/>
                <w:szCs w:val="20"/>
              </w:rPr>
              <w:t xml:space="preserve">Course Leaders: Charlotte Percival </w:t>
            </w:r>
            <w:hyperlink r:id="rId5" w:history="1">
              <w:r w:rsidRPr="006615AE">
                <w:rPr>
                  <w:rStyle w:val="Hyperlink"/>
                  <w:rFonts w:ascii="Arial" w:hAnsi="Arial" w:cs="Arial"/>
                  <w:i/>
                  <w:iCs/>
                  <w:sz w:val="20"/>
                  <w:szCs w:val="20"/>
                </w:rPr>
                <w:t>Charlotte.Percival@shropshire.gov.uk</w:t>
              </w:r>
            </w:hyperlink>
            <w:r w:rsidRPr="006615AE">
              <w:rPr>
                <w:rFonts w:ascii="Arial" w:hAnsi="Arial" w:cs="Arial"/>
                <w:i/>
                <w:iCs/>
                <w:sz w:val="20"/>
                <w:szCs w:val="20"/>
              </w:rPr>
              <w:t xml:space="preserve"> (Early Years) or Emma Harding </w:t>
            </w:r>
            <w:hyperlink r:id="rId6" w:history="1">
              <w:r w:rsidRPr="006615AE">
                <w:rPr>
                  <w:rStyle w:val="Hyperlink"/>
                  <w:rFonts w:ascii="Arial" w:hAnsi="Arial" w:cs="Arial"/>
                  <w:i/>
                  <w:iCs/>
                  <w:sz w:val="20"/>
                  <w:szCs w:val="20"/>
                </w:rPr>
                <w:t>Emma.Harding-Safeguarding@shropshire.gov.uk</w:t>
              </w:r>
            </w:hyperlink>
            <w:r w:rsidRPr="006615AE">
              <w:rPr>
                <w:rFonts w:ascii="Arial" w:hAnsi="Arial" w:cs="Arial"/>
                <w:i/>
                <w:iCs/>
                <w:sz w:val="20"/>
                <w:szCs w:val="20"/>
              </w:rPr>
              <w:t xml:space="preserve"> (Schools)</w:t>
            </w:r>
          </w:p>
          <w:p w14:paraId="3E34C807" w14:textId="77777777" w:rsidR="00C933EC" w:rsidRPr="006615AE" w:rsidRDefault="00C933EC" w:rsidP="006808A4">
            <w:pPr>
              <w:jc w:val="center"/>
              <w:rPr>
                <w:rFonts w:ascii="Arial" w:hAnsi="Arial" w:cs="Arial"/>
                <w:i/>
                <w:iCs/>
                <w:sz w:val="20"/>
                <w:szCs w:val="20"/>
              </w:rPr>
            </w:pPr>
          </w:p>
        </w:tc>
      </w:tr>
      <w:tr w:rsidR="00C933EC" w:rsidRPr="008A5666" w14:paraId="1E49F5CB" w14:textId="77777777" w:rsidTr="006808A4">
        <w:trPr>
          <w:trHeight w:val="788"/>
        </w:trPr>
        <w:tc>
          <w:tcPr>
            <w:tcW w:w="2409" w:type="dxa"/>
            <w:shd w:val="clear" w:color="auto" w:fill="D9E2F3" w:themeFill="accent1" w:themeFillTint="33"/>
          </w:tcPr>
          <w:p w14:paraId="03FDF2F4" w14:textId="77777777" w:rsidR="00C933EC" w:rsidRPr="008A5666" w:rsidRDefault="00C933EC" w:rsidP="006808A4">
            <w:pPr>
              <w:pStyle w:val="Heading2"/>
              <w:rPr>
                <w:sz w:val="24"/>
                <w:szCs w:val="24"/>
              </w:rPr>
            </w:pPr>
            <w:bookmarkStart w:id="0" w:name="_Hlk171352145"/>
            <w:r w:rsidRPr="008A5666">
              <w:rPr>
                <w:rFonts w:ascii="Arial" w:hAnsi="Arial" w:cs="Arial"/>
                <w:b/>
                <w:bCs/>
                <w:color w:val="000000" w:themeColor="text1"/>
                <w:sz w:val="24"/>
                <w:szCs w:val="24"/>
              </w:rPr>
              <w:t>Course/Event</w:t>
            </w:r>
          </w:p>
        </w:tc>
        <w:tc>
          <w:tcPr>
            <w:tcW w:w="2269" w:type="dxa"/>
            <w:shd w:val="clear" w:color="auto" w:fill="D9E2F3" w:themeFill="accent1" w:themeFillTint="33"/>
          </w:tcPr>
          <w:p w14:paraId="405E2D38" w14:textId="77777777" w:rsidR="00C933EC" w:rsidRPr="008A5666" w:rsidRDefault="00C933EC" w:rsidP="006808A4">
            <w:pPr>
              <w:pStyle w:val="Heading2"/>
              <w:rPr>
                <w:rFonts w:ascii="Arial" w:hAnsi="Arial" w:cs="Arial"/>
                <w:b/>
                <w:bCs/>
                <w:color w:val="000000" w:themeColor="text1"/>
                <w:sz w:val="24"/>
                <w:szCs w:val="24"/>
              </w:rPr>
            </w:pPr>
            <w:r w:rsidRPr="008A5666">
              <w:rPr>
                <w:rFonts w:ascii="Arial" w:hAnsi="Arial" w:cs="Arial"/>
                <w:b/>
                <w:bCs/>
                <w:color w:val="000000" w:themeColor="text1"/>
                <w:sz w:val="24"/>
                <w:szCs w:val="24"/>
              </w:rPr>
              <w:t>Course Leader</w:t>
            </w:r>
          </w:p>
        </w:tc>
        <w:tc>
          <w:tcPr>
            <w:tcW w:w="3683" w:type="dxa"/>
            <w:shd w:val="clear" w:color="auto" w:fill="D9E2F3" w:themeFill="accent1" w:themeFillTint="33"/>
          </w:tcPr>
          <w:p w14:paraId="77F9881E" w14:textId="77777777" w:rsidR="00C933EC" w:rsidRPr="008A5666" w:rsidRDefault="00C933EC" w:rsidP="006808A4">
            <w:pPr>
              <w:pStyle w:val="Heading2"/>
              <w:rPr>
                <w:rFonts w:ascii="Arial" w:hAnsi="Arial" w:cs="Arial"/>
                <w:b/>
                <w:bCs/>
                <w:color w:val="000000" w:themeColor="text1"/>
                <w:sz w:val="24"/>
                <w:szCs w:val="24"/>
              </w:rPr>
            </w:pPr>
            <w:r w:rsidRPr="008A5666">
              <w:rPr>
                <w:rFonts w:ascii="Arial" w:hAnsi="Arial" w:cs="Arial"/>
                <w:b/>
                <w:bCs/>
                <w:color w:val="000000" w:themeColor="text1"/>
                <w:sz w:val="24"/>
                <w:szCs w:val="24"/>
              </w:rPr>
              <w:t>Description</w:t>
            </w:r>
          </w:p>
        </w:tc>
        <w:tc>
          <w:tcPr>
            <w:tcW w:w="1845" w:type="dxa"/>
            <w:shd w:val="clear" w:color="auto" w:fill="D9E2F3" w:themeFill="accent1" w:themeFillTint="33"/>
          </w:tcPr>
          <w:p w14:paraId="3AE7F1BE" w14:textId="77777777" w:rsidR="00C933EC" w:rsidRPr="008A5666" w:rsidRDefault="00C933EC" w:rsidP="006808A4">
            <w:pPr>
              <w:pStyle w:val="Heading2"/>
              <w:rPr>
                <w:rFonts w:ascii="Arial" w:hAnsi="Arial" w:cs="Arial"/>
                <w:b/>
                <w:bCs/>
                <w:color w:val="000000" w:themeColor="text1"/>
                <w:sz w:val="24"/>
                <w:szCs w:val="24"/>
              </w:rPr>
            </w:pPr>
            <w:r w:rsidRPr="008A5666">
              <w:rPr>
                <w:rFonts w:ascii="Arial" w:hAnsi="Arial" w:cs="Arial"/>
                <w:b/>
                <w:bCs/>
                <w:color w:val="000000" w:themeColor="text1"/>
                <w:sz w:val="24"/>
                <w:szCs w:val="24"/>
              </w:rPr>
              <w:t>Location</w:t>
            </w:r>
          </w:p>
        </w:tc>
        <w:tc>
          <w:tcPr>
            <w:tcW w:w="3119" w:type="dxa"/>
            <w:shd w:val="clear" w:color="auto" w:fill="D9E2F3" w:themeFill="accent1" w:themeFillTint="33"/>
          </w:tcPr>
          <w:p w14:paraId="6F31CFD3" w14:textId="77777777" w:rsidR="00C933EC" w:rsidRPr="008A5666" w:rsidRDefault="00C933EC" w:rsidP="006808A4">
            <w:pPr>
              <w:pStyle w:val="ListParagraph"/>
              <w:ind w:left="360"/>
              <w:rPr>
                <w:rFonts w:ascii="Arial" w:hAnsi="Arial" w:cs="Arial"/>
                <w:b/>
                <w:bCs/>
                <w:color w:val="000000" w:themeColor="text1"/>
                <w:sz w:val="24"/>
                <w:szCs w:val="24"/>
              </w:rPr>
            </w:pPr>
            <w:r w:rsidRPr="008A5666">
              <w:rPr>
                <w:rFonts w:ascii="Arial" w:hAnsi="Arial" w:cs="Arial"/>
                <w:b/>
                <w:bCs/>
                <w:color w:val="000000" w:themeColor="text1"/>
                <w:sz w:val="24"/>
                <w:szCs w:val="24"/>
              </w:rPr>
              <w:t>Date(s) &amp; Times</w:t>
            </w:r>
          </w:p>
        </w:tc>
        <w:tc>
          <w:tcPr>
            <w:tcW w:w="2835" w:type="dxa"/>
            <w:shd w:val="clear" w:color="auto" w:fill="D9E2F3" w:themeFill="accent1" w:themeFillTint="33"/>
          </w:tcPr>
          <w:p w14:paraId="64FECEA1" w14:textId="77777777" w:rsidR="00C933EC" w:rsidRPr="008A5666" w:rsidRDefault="00C933EC" w:rsidP="006808A4">
            <w:pPr>
              <w:pStyle w:val="Heading2"/>
              <w:rPr>
                <w:rFonts w:ascii="Arial" w:hAnsi="Arial" w:cs="Arial"/>
                <w:b/>
                <w:bCs/>
                <w:color w:val="000000" w:themeColor="text1"/>
                <w:sz w:val="24"/>
                <w:szCs w:val="24"/>
              </w:rPr>
            </w:pPr>
            <w:r w:rsidRPr="008A5666">
              <w:rPr>
                <w:rFonts w:ascii="Arial" w:hAnsi="Arial" w:cs="Arial"/>
                <w:b/>
                <w:bCs/>
                <w:color w:val="000000" w:themeColor="text1"/>
                <w:sz w:val="24"/>
                <w:szCs w:val="24"/>
              </w:rPr>
              <w:t>Price per delegate</w:t>
            </w:r>
            <w:r>
              <w:rPr>
                <w:rFonts w:ascii="Arial" w:hAnsi="Arial" w:cs="Arial"/>
                <w:b/>
                <w:bCs/>
                <w:color w:val="000000" w:themeColor="text1"/>
                <w:sz w:val="24"/>
                <w:szCs w:val="24"/>
              </w:rPr>
              <w:t xml:space="preserve"> (payable post course)</w:t>
            </w:r>
          </w:p>
        </w:tc>
      </w:tr>
      <w:tr w:rsidR="00C933EC" w:rsidRPr="008A5666" w14:paraId="382397C5" w14:textId="77777777" w:rsidTr="006808A4">
        <w:trPr>
          <w:trHeight w:val="788"/>
        </w:trPr>
        <w:tc>
          <w:tcPr>
            <w:tcW w:w="2409" w:type="dxa"/>
            <w:vMerge w:val="restart"/>
          </w:tcPr>
          <w:p w14:paraId="16673787" w14:textId="77777777" w:rsidR="00C933EC" w:rsidRPr="008A5666" w:rsidRDefault="00C933EC" w:rsidP="006808A4">
            <w:pPr>
              <w:pStyle w:val="Heading2"/>
              <w:rPr>
                <w:color w:val="000000" w:themeColor="text1"/>
                <w:sz w:val="22"/>
                <w:szCs w:val="22"/>
              </w:rPr>
            </w:pPr>
            <w:r w:rsidRPr="008A5666">
              <w:rPr>
                <w:rFonts w:ascii="Arial" w:hAnsi="Arial" w:cs="Arial"/>
                <w:color w:val="000000" w:themeColor="text1"/>
                <w:sz w:val="22"/>
                <w:szCs w:val="22"/>
              </w:rPr>
              <w:t>Staff Raising Awareness in Safeguarding and Child Protection (schools and early years)</w:t>
            </w:r>
          </w:p>
        </w:tc>
        <w:tc>
          <w:tcPr>
            <w:tcW w:w="2269" w:type="dxa"/>
            <w:vMerge w:val="restart"/>
          </w:tcPr>
          <w:p w14:paraId="10C9F429" w14:textId="77777777" w:rsidR="00C933EC" w:rsidRPr="008A5666" w:rsidRDefault="00C933EC" w:rsidP="006808A4">
            <w:pPr>
              <w:pStyle w:val="Heading2"/>
              <w:rPr>
                <w:rStyle w:val="normaltextrun"/>
                <w:rFonts w:ascii="Arial" w:hAnsi="Arial" w:cs="Arial"/>
                <w:color w:val="000000"/>
                <w:sz w:val="22"/>
                <w:szCs w:val="22"/>
                <w:shd w:val="clear" w:color="auto" w:fill="FFFFFF"/>
              </w:rPr>
            </w:pPr>
            <w:r w:rsidRPr="008A5666">
              <w:rPr>
                <w:rStyle w:val="normaltextrun"/>
                <w:rFonts w:ascii="Arial" w:hAnsi="Arial" w:cs="Arial"/>
                <w:color w:val="000000"/>
                <w:sz w:val="22"/>
                <w:szCs w:val="22"/>
                <w:shd w:val="clear" w:color="auto" w:fill="FFFFFF"/>
              </w:rPr>
              <w:t>Charlotte Percival</w:t>
            </w:r>
          </w:p>
        </w:tc>
        <w:tc>
          <w:tcPr>
            <w:tcW w:w="3683" w:type="dxa"/>
            <w:vMerge w:val="restart"/>
          </w:tcPr>
          <w:p w14:paraId="2EA892A0" w14:textId="77777777" w:rsidR="00C933EC" w:rsidRPr="008A5666" w:rsidRDefault="00C933EC" w:rsidP="006808A4">
            <w:pPr>
              <w:pStyle w:val="Heading2"/>
              <w:rPr>
                <w:rStyle w:val="normaltextrun"/>
                <w:rFonts w:ascii="Arial" w:hAnsi="Arial" w:cs="Arial"/>
                <w:color w:val="000000"/>
                <w:sz w:val="22"/>
                <w:szCs w:val="22"/>
                <w:shd w:val="clear" w:color="auto" w:fill="FFFFFF"/>
              </w:rPr>
            </w:pPr>
            <w:r w:rsidRPr="008A5666">
              <w:rPr>
                <w:rStyle w:val="normaltextrun"/>
                <w:rFonts w:ascii="Arial" w:hAnsi="Arial" w:cs="Arial"/>
                <w:color w:val="000000"/>
                <w:sz w:val="22"/>
                <w:szCs w:val="22"/>
                <w:shd w:val="clear" w:color="auto" w:fill="FFFFFF"/>
              </w:rPr>
              <w:t>Shropshire Safeguarding Community Partnership certificated course.  Suitable for all staff, students and volunteers working in School’s and Early Years Settings.</w:t>
            </w:r>
          </w:p>
          <w:p w14:paraId="140DD3C7" w14:textId="77777777" w:rsidR="00C933EC" w:rsidRPr="008A5666" w:rsidRDefault="00C933EC" w:rsidP="006808A4"/>
          <w:p w14:paraId="71822FFD" w14:textId="77777777" w:rsidR="00C933EC" w:rsidRPr="008A5666" w:rsidRDefault="00C933EC" w:rsidP="006808A4">
            <w:pPr>
              <w:rPr>
                <w:rFonts w:ascii="Arial" w:hAnsi="Arial" w:cs="Arial"/>
              </w:rPr>
            </w:pPr>
          </w:p>
        </w:tc>
        <w:tc>
          <w:tcPr>
            <w:tcW w:w="1845" w:type="dxa"/>
            <w:vMerge w:val="restart"/>
          </w:tcPr>
          <w:p w14:paraId="2A77EDAE" w14:textId="77777777" w:rsidR="00C933EC" w:rsidRPr="008A5666" w:rsidRDefault="00C933EC" w:rsidP="006808A4">
            <w:pPr>
              <w:pStyle w:val="Heading2"/>
              <w:rPr>
                <w:color w:val="000000" w:themeColor="text1"/>
                <w:sz w:val="22"/>
                <w:szCs w:val="22"/>
              </w:rPr>
            </w:pPr>
            <w:r w:rsidRPr="008A5666">
              <w:rPr>
                <w:rFonts w:ascii="Arial" w:hAnsi="Arial" w:cs="Arial"/>
                <w:color w:val="000000" w:themeColor="text1"/>
                <w:sz w:val="22"/>
                <w:szCs w:val="22"/>
              </w:rPr>
              <w:t>Online</w:t>
            </w:r>
          </w:p>
        </w:tc>
        <w:tc>
          <w:tcPr>
            <w:tcW w:w="3119" w:type="dxa"/>
            <w:vMerge w:val="restart"/>
          </w:tcPr>
          <w:p w14:paraId="55E5EDEC" w14:textId="77777777" w:rsidR="00C933EC" w:rsidRPr="008A5666" w:rsidRDefault="00C933EC" w:rsidP="006808A4">
            <w:pPr>
              <w:rPr>
                <w:rFonts w:ascii="Arial" w:hAnsi="Arial" w:cs="Arial"/>
                <w:color w:val="000000" w:themeColor="text1"/>
              </w:rPr>
            </w:pPr>
            <w:r w:rsidRPr="008A5666">
              <w:rPr>
                <w:rFonts w:ascii="Arial" w:hAnsi="Arial" w:cs="Arial"/>
                <w:color w:val="000000" w:themeColor="text1"/>
              </w:rPr>
              <w:t>4 dates available this term:</w:t>
            </w:r>
          </w:p>
          <w:p w14:paraId="70E55C09" w14:textId="77777777" w:rsidR="00C933EC" w:rsidRPr="008A5666" w:rsidRDefault="00C933EC" w:rsidP="00C933EC">
            <w:pPr>
              <w:pStyle w:val="ListParagraph"/>
              <w:numPr>
                <w:ilvl w:val="0"/>
                <w:numId w:val="1"/>
              </w:numPr>
              <w:rPr>
                <w:rFonts w:ascii="Arial" w:hAnsi="Arial" w:cs="Arial"/>
                <w:color w:val="000000" w:themeColor="text1"/>
              </w:rPr>
            </w:pPr>
            <w:r w:rsidRPr="008A5666">
              <w:rPr>
                <w:rFonts w:ascii="Arial" w:hAnsi="Arial" w:cs="Arial"/>
                <w:color w:val="000000" w:themeColor="text1"/>
              </w:rPr>
              <w:t>10</w:t>
            </w:r>
            <w:r w:rsidRPr="008A5666">
              <w:rPr>
                <w:rFonts w:ascii="Arial" w:hAnsi="Arial" w:cs="Arial"/>
                <w:color w:val="000000" w:themeColor="text1"/>
                <w:vertAlign w:val="superscript"/>
              </w:rPr>
              <w:t>th</w:t>
            </w:r>
            <w:r w:rsidRPr="008A5666">
              <w:rPr>
                <w:rFonts w:ascii="Arial" w:hAnsi="Arial" w:cs="Arial"/>
                <w:color w:val="000000" w:themeColor="text1"/>
              </w:rPr>
              <w:t xml:space="preserve"> September 2024 </w:t>
            </w:r>
          </w:p>
          <w:p w14:paraId="2A08B54A" w14:textId="77777777" w:rsidR="00C933EC" w:rsidRPr="008A5666" w:rsidRDefault="00C933EC" w:rsidP="006808A4">
            <w:pPr>
              <w:pStyle w:val="ListParagraph"/>
              <w:ind w:left="360"/>
              <w:rPr>
                <w:rFonts w:ascii="Arial" w:hAnsi="Arial" w:cs="Arial"/>
                <w:color w:val="000000" w:themeColor="text1"/>
              </w:rPr>
            </w:pPr>
            <w:r>
              <w:rPr>
                <w:rFonts w:ascii="Arial" w:hAnsi="Arial" w:cs="Arial"/>
                <w:color w:val="000000" w:themeColor="text1"/>
              </w:rPr>
              <w:t>10:00-12:00</w:t>
            </w:r>
          </w:p>
          <w:p w14:paraId="2B1FA0A4" w14:textId="77777777" w:rsidR="00C933EC" w:rsidRPr="00124BFB" w:rsidRDefault="00C933EC" w:rsidP="00C933EC">
            <w:pPr>
              <w:pStyle w:val="ListParagraph"/>
              <w:numPr>
                <w:ilvl w:val="0"/>
                <w:numId w:val="1"/>
              </w:numPr>
              <w:rPr>
                <w:rFonts w:ascii="Arial" w:hAnsi="Arial" w:cs="Arial"/>
                <w:color w:val="000000" w:themeColor="text1"/>
              </w:rPr>
            </w:pPr>
            <w:r w:rsidRPr="008A5666">
              <w:rPr>
                <w:rFonts w:ascii="Arial" w:hAnsi="Arial" w:cs="Arial"/>
              </w:rPr>
              <w:t>7</w:t>
            </w:r>
            <w:r w:rsidRPr="008A5666">
              <w:rPr>
                <w:rFonts w:ascii="Arial" w:hAnsi="Arial" w:cs="Arial"/>
                <w:vertAlign w:val="superscript"/>
              </w:rPr>
              <w:t>th</w:t>
            </w:r>
            <w:r w:rsidRPr="008A5666">
              <w:rPr>
                <w:rFonts w:ascii="Arial" w:hAnsi="Arial" w:cs="Arial"/>
              </w:rPr>
              <w:t xml:space="preserve"> October 2024 </w:t>
            </w:r>
          </w:p>
          <w:p w14:paraId="7762755D" w14:textId="77777777" w:rsidR="00C933EC" w:rsidRPr="008A5666" w:rsidRDefault="00C933EC" w:rsidP="006808A4">
            <w:pPr>
              <w:pStyle w:val="ListParagraph"/>
              <w:ind w:left="360"/>
              <w:rPr>
                <w:rFonts w:ascii="Arial" w:hAnsi="Arial" w:cs="Arial"/>
                <w:color w:val="000000" w:themeColor="text1"/>
              </w:rPr>
            </w:pPr>
            <w:r>
              <w:rPr>
                <w:rFonts w:ascii="Arial" w:hAnsi="Arial" w:cs="Arial"/>
              </w:rPr>
              <w:t>13:00-15:00</w:t>
            </w:r>
          </w:p>
          <w:p w14:paraId="173D5D0F" w14:textId="77777777" w:rsidR="00C933EC" w:rsidRPr="008A5666" w:rsidRDefault="00C933EC" w:rsidP="00C933EC">
            <w:pPr>
              <w:pStyle w:val="ListParagraph"/>
              <w:numPr>
                <w:ilvl w:val="0"/>
                <w:numId w:val="1"/>
              </w:numPr>
              <w:rPr>
                <w:rFonts w:ascii="Arial" w:hAnsi="Arial" w:cs="Arial"/>
                <w:color w:val="000000" w:themeColor="text1"/>
              </w:rPr>
            </w:pPr>
            <w:r w:rsidRPr="008A5666">
              <w:rPr>
                <w:rFonts w:ascii="Arial" w:hAnsi="Arial" w:cs="Arial"/>
              </w:rPr>
              <w:t>14</w:t>
            </w:r>
            <w:r w:rsidRPr="008A5666">
              <w:rPr>
                <w:rFonts w:ascii="Arial" w:hAnsi="Arial" w:cs="Arial"/>
                <w:vertAlign w:val="superscript"/>
              </w:rPr>
              <w:t>th</w:t>
            </w:r>
            <w:r w:rsidRPr="008A5666">
              <w:rPr>
                <w:rFonts w:ascii="Arial" w:hAnsi="Arial" w:cs="Arial"/>
              </w:rPr>
              <w:t xml:space="preserve"> November 2024 </w:t>
            </w:r>
          </w:p>
          <w:p w14:paraId="2827CE0F" w14:textId="77777777" w:rsidR="00C933EC" w:rsidRPr="008A5666" w:rsidRDefault="00C933EC" w:rsidP="006808A4">
            <w:pPr>
              <w:pStyle w:val="ListParagraph"/>
              <w:ind w:left="360"/>
              <w:rPr>
                <w:rFonts w:ascii="Arial" w:hAnsi="Arial" w:cs="Arial"/>
              </w:rPr>
            </w:pPr>
            <w:r>
              <w:rPr>
                <w:rFonts w:ascii="Arial" w:hAnsi="Arial" w:cs="Arial"/>
              </w:rPr>
              <w:t>18:00-20:00</w:t>
            </w:r>
          </w:p>
          <w:p w14:paraId="1A18E57A" w14:textId="77777777" w:rsidR="00C933EC" w:rsidRPr="008A5666" w:rsidRDefault="00C933EC" w:rsidP="00C933EC">
            <w:pPr>
              <w:pStyle w:val="ListParagraph"/>
              <w:numPr>
                <w:ilvl w:val="0"/>
                <w:numId w:val="1"/>
              </w:numPr>
              <w:rPr>
                <w:rFonts w:ascii="Arial" w:hAnsi="Arial" w:cs="Arial"/>
              </w:rPr>
            </w:pPr>
            <w:r w:rsidRPr="008A5666">
              <w:rPr>
                <w:rFonts w:ascii="Arial" w:hAnsi="Arial" w:cs="Arial"/>
              </w:rPr>
              <w:t>19</w:t>
            </w:r>
            <w:r w:rsidRPr="008A5666">
              <w:rPr>
                <w:rFonts w:ascii="Arial" w:hAnsi="Arial" w:cs="Arial"/>
                <w:vertAlign w:val="superscript"/>
              </w:rPr>
              <w:t>th</w:t>
            </w:r>
            <w:r w:rsidRPr="008A5666">
              <w:rPr>
                <w:rFonts w:ascii="Arial" w:hAnsi="Arial" w:cs="Arial"/>
              </w:rPr>
              <w:t xml:space="preserve"> November 2024</w:t>
            </w:r>
          </w:p>
          <w:p w14:paraId="48282C7F" w14:textId="77777777" w:rsidR="00C933EC" w:rsidRPr="008A5666" w:rsidRDefault="00C933EC" w:rsidP="006808A4">
            <w:pPr>
              <w:pStyle w:val="ListParagraph"/>
              <w:ind w:left="360"/>
              <w:rPr>
                <w:rFonts w:ascii="Arial" w:hAnsi="Arial" w:cs="Arial"/>
              </w:rPr>
            </w:pPr>
            <w:r>
              <w:rPr>
                <w:rFonts w:ascii="Arial" w:hAnsi="Arial" w:cs="Arial"/>
              </w:rPr>
              <w:t>10:00-12:00</w:t>
            </w:r>
          </w:p>
          <w:p w14:paraId="483FE04C" w14:textId="77777777" w:rsidR="00C933EC" w:rsidRPr="008A5666" w:rsidRDefault="00C933EC" w:rsidP="006808A4">
            <w:pPr>
              <w:pStyle w:val="ListParagraph"/>
              <w:ind w:left="360"/>
              <w:rPr>
                <w:rFonts w:ascii="Arial" w:hAnsi="Arial" w:cs="Arial"/>
                <w:color w:val="000000" w:themeColor="text1"/>
              </w:rPr>
            </w:pPr>
            <w:r w:rsidRPr="008A5666">
              <w:rPr>
                <w:rFonts w:ascii="Arial" w:hAnsi="Arial" w:cs="Arial"/>
                <w:color w:val="000000" w:themeColor="text1"/>
              </w:rPr>
              <w:t xml:space="preserve"> </w:t>
            </w:r>
          </w:p>
          <w:p w14:paraId="558CAD7B" w14:textId="77777777" w:rsidR="00C933EC" w:rsidRPr="008A5666" w:rsidRDefault="00C933EC" w:rsidP="006808A4">
            <w:pPr>
              <w:pStyle w:val="Heading2"/>
              <w:rPr>
                <w:color w:val="000000" w:themeColor="text1"/>
                <w:sz w:val="22"/>
                <w:szCs w:val="22"/>
              </w:rPr>
            </w:pPr>
          </w:p>
        </w:tc>
        <w:tc>
          <w:tcPr>
            <w:tcW w:w="2835" w:type="dxa"/>
          </w:tcPr>
          <w:p w14:paraId="10E83AC7" w14:textId="77777777" w:rsidR="00C933EC" w:rsidRPr="008A5666" w:rsidRDefault="00C933EC" w:rsidP="006808A4">
            <w:pPr>
              <w:pStyle w:val="Heading2"/>
              <w:rPr>
                <w:color w:val="000000" w:themeColor="text1"/>
                <w:sz w:val="22"/>
                <w:szCs w:val="22"/>
              </w:rPr>
            </w:pPr>
            <w:r w:rsidRPr="008A5666">
              <w:rPr>
                <w:rFonts w:ascii="Arial" w:hAnsi="Arial" w:cs="Arial"/>
                <w:color w:val="000000" w:themeColor="text1"/>
                <w:sz w:val="22"/>
                <w:szCs w:val="22"/>
              </w:rPr>
              <w:t>EY settings, childminders, PVIs: £40</w:t>
            </w:r>
          </w:p>
        </w:tc>
      </w:tr>
      <w:tr w:rsidR="00C933EC" w:rsidRPr="008A5666" w14:paraId="60316B90" w14:textId="77777777" w:rsidTr="006808A4">
        <w:trPr>
          <w:trHeight w:val="335"/>
        </w:trPr>
        <w:tc>
          <w:tcPr>
            <w:tcW w:w="2409" w:type="dxa"/>
            <w:vMerge/>
          </w:tcPr>
          <w:p w14:paraId="4882323D" w14:textId="77777777" w:rsidR="00C933EC" w:rsidRPr="008A5666" w:rsidRDefault="00C933EC" w:rsidP="006808A4">
            <w:pPr>
              <w:pStyle w:val="Heading2"/>
              <w:rPr>
                <w:rFonts w:ascii="Arial" w:hAnsi="Arial" w:cs="Arial"/>
                <w:color w:val="000000" w:themeColor="text1"/>
                <w:sz w:val="22"/>
                <w:szCs w:val="22"/>
              </w:rPr>
            </w:pPr>
          </w:p>
        </w:tc>
        <w:tc>
          <w:tcPr>
            <w:tcW w:w="2269" w:type="dxa"/>
            <w:vMerge/>
          </w:tcPr>
          <w:p w14:paraId="45CE278D" w14:textId="77777777" w:rsidR="00C933EC" w:rsidRPr="008A5666" w:rsidRDefault="00C933EC" w:rsidP="006808A4">
            <w:pPr>
              <w:pStyle w:val="Heading2"/>
              <w:rPr>
                <w:rFonts w:ascii="Arial" w:hAnsi="Arial" w:cs="Arial"/>
                <w:color w:val="000000" w:themeColor="text1"/>
                <w:sz w:val="22"/>
                <w:szCs w:val="22"/>
              </w:rPr>
            </w:pPr>
          </w:p>
        </w:tc>
        <w:tc>
          <w:tcPr>
            <w:tcW w:w="3683" w:type="dxa"/>
            <w:vMerge/>
          </w:tcPr>
          <w:p w14:paraId="10D01A73" w14:textId="77777777" w:rsidR="00C933EC" w:rsidRPr="008A5666" w:rsidRDefault="00C933EC" w:rsidP="006808A4">
            <w:pPr>
              <w:pStyle w:val="Heading2"/>
              <w:rPr>
                <w:rFonts w:ascii="Arial" w:hAnsi="Arial" w:cs="Arial"/>
                <w:color w:val="000000" w:themeColor="text1"/>
                <w:sz w:val="22"/>
                <w:szCs w:val="22"/>
              </w:rPr>
            </w:pPr>
          </w:p>
        </w:tc>
        <w:tc>
          <w:tcPr>
            <w:tcW w:w="1845" w:type="dxa"/>
            <w:vMerge/>
          </w:tcPr>
          <w:p w14:paraId="1A937988" w14:textId="77777777" w:rsidR="00C933EC" w:rsidRPr="008A5666" w:rsidRDefault="00C933EC" w:rsidP="006808A4">
            <w:pPr>
              <w:pStyle w:val="Heading2"/>
              <w:rPr>
                <w:rFonts w:ascii="Arial" w:hAnsi="Arial" w:cs="Arial"/>
                <w:color w:val="000000" w:themeColor="text1"/>
                <w:sz w:val="22"/>
                <w:szCs w:val="22"/>
              </w:rPr>
            </w:pPr>
          </w:p>
        </w:tc>
        <w:tc>
          <w:tcPr>
            <w:tcW w:w="3119" w:type="dxa"/>
            <w:vMerge/>
          </w:tcPr>
          <w:p w14:paraId="26AA2263" w14:textId="77777777" w:rsidR="00C933EC" w:rsidRPr="008A5666" w:rsidRDefault="00C933EC" w:rsidP="006808A4">
            <w:pPr>
              <w:rPr>
                <w:rFonts w:ascii="Arial" w:hAnsi="Arial" w:cs="Arial"/>
                <w:color w:val="000000" w:themeColor="text1"/>
              </w:rPr>
            </w:pPr>
          </w:p>
        </w:tc>
        <w:tc>
          <w:tcPr>
            <w:tcW w:w="2835" w:type="dxa"/>
          </w:tcPr>
          <w:p w14:paraId="67F5EA7B" w14:textId="77777777" w:rsidR="00C933EC" w:rsidRPr="008A5666" w:rsidRDefault="00C933EC" w:rsidP="006808A4">
            <w:pPr>
              <w:pStyle w:val="Heading2"/>
              <w:rPr>
                <w:color w:val="000000" w:themeColor="text1"/>
                <w:sz w:val="22"/>
                <w:szCs w:val="22"/>
              </w:rPr>
            </w:pPr>
            <w:r w:rsidRPr="008A5666">
              <w:rPr>
                <w:rFonts w:ascii="Arial" w:hAnsi="Arial" w:cs="Arial"/>
                <w:color w:val="000000" w:themeColor="text1"/>
                <w:sz w:val="22"/>
                <w:szCs w:val="22"/>
              </w:rPr>
              <w:t>Schools: £80</w:t>
            </w:r>
          </w:p>
        </w:tc>
      </w:tr>
      <w:bookmarkEnd w:id="0"/>
      <w:tr w:rsidR="00C933EC" w:rsidRPr="008A5666" w14:paraId="7E47D7B0" w14:textId="77777777" w:rsidTr="006808A4">
        <w:trPr>
          <w:trHeight w:val="335"/>
        </w:trPr>
        <w:tc>
          <w:tcPr>
            <w:tcW w:w="2409" w:type="dxa"/>
          </w:tcPr>
          <w:p w14:paraId="62F86F51"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Schools Safeguarding Network</w:t>
            </w:r>
          </w:p>
        </w:tc>
        <w:tc>
          <w:tcPr>
            <w:tcW w:w="2269" w:type="dxa"/>
          </w:tcPr>
          <w:p w14:paraId="6FD367DD" w14:textId="77777777" w:rsidR="00C933EC" w:rsidRPr="008A5666" w:rsidRDefault="00C933EC" w:rsidP="006808A4">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Emma Harding/Jane Parsons</w:t>
            </w:r>
          </w:p>
        </w:tc>
        <w:tc>
          <w:tcPr>
            <w:tcW w:w="3683" w:type="dxa"/>
          </w:tcPr>
          <w:p w14:paraId="1C4489A4" w14:textId="77777777" w:rsidR="00C933EC" w:rsidRPr="008A5666" w:rsidRDefault="00C933EC" w:rsidP="006808A4">
            <w:pPr>
              <w:pStyle w:val="Heading2"/>
              <w:rPr>
                <w:rFonts w:ascii="Arial" w:hAnsi="Arial" w:cs="Arial"/>
                <w:color w:val="000000" w:themeColor="text1"/>
                <w:sz w:val="22"/>
                <w:szCs w:val="22"/>
              </w:rPr>
            </w:pPr>
            <w:r w:rsidRPr="008A5666">
              <w:rPr>
                <w:rStyle w:val="normaltextrun"/>
                <w:rFonts w:ascii="Arial" w:hAnsi="Arial" w:cs="Arial"/>
                <w:color w:val="000000"/>
                <w:sz w:val="22"/>
                <w:szCs w:val="22"/>
                <w:shd w:val="clear" w:color="auto" w:fill="FFFFFF"/>
                <w:lang w:val="en-US"/>
              </w:rPr>
              <w:t xml:space="preserve">Termly network for safeguarding leads across all schools and colleges in Shropshire. </w:t>
            </w:r>
          </w:p>
        </w:tc>
        <w:tc>
          <w:tcPr>
            <w:tcW w:w="1845" w:type="dxa"/>
          </w:tcPr>
          <w:p w14:paraId="0C6111E7"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w:t>
            </w:r>
          </w:p>
        </w:tc>
        <w:tc>
          <w:tcPr>
            <w:tcW w:w="3119" w:type="dxa"/>
          </w:tcPr>
          <w:p w14:paraId="02F87CAD" w14:textId="77777777" w:rsidR="00C933EC" w:rsidRPr="008A5666" w:rsidRDefault="00C933EC" w:rsidP="006808A4">
            <w:pPr>
              <w:rPr>
                <w:rFonts w:ascii="Arial" w:hAnsi="Arial" w:cs="Arial"/>
                <w:color w:val="000000" w:themeColor="text1"/>
              </w:rPr>
            </w:pPr>
            <w:r w:rsidRPr="008A5666">
              <w:rPr>
                <w:rFonts w:ascii="Arial" w:hAnsi="Arial" w:cs="Arial"/>
              </w:rPr>
              <w:t>17</w:t>
            </w:r>
            <w:r w:rsidRPr="008A5666">
              <w:rPr>
                <w:rFonts w:ascii="Arial" w:hAnsi="Arial" w:cs="Arial"/>
                <w:vertAlign w:val="superscript"/>
              </w:rPr>
              <w:t>th</w:t>
            </w:r>
            <w:r w:rsidRPr="008A5666">
              <w:rPr>
                <w:rFonts w:ascii="Arial" w:hAnsi="Arial" w:cs="Arial"/>
              </w:rPr>
              <w:t xml:space="preserve"> September 2024 </w:t>
            </w:r>
            <w:r>
              <w:rPr>
                <w:rFonts w:ascii="Arial" w:hAnsi="Arial" w:cs="Arial"/>
              </w:rPr>
              <w:t>10:00-12:30</w:t>
            </w:r>
          </w:p>
        </w:tc>
        <w:tc>
          <w:tcPr>
            <w:tcW w:w="2835" w:type="dxa"/>
          </w:tcPr>
          <w:p w14:paraId="11D39D57"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Pre-funded (no cost to schools)</w:t>
            </w:r>
          </w:p>
        </w:tc>
      </w:tr>
      <w:tr w:rsidR="00C933EC" w:rsidRPr="008A5666" w14:paraId="38CA70D7" w14:textId="77777777" w:rsidTr="006808A4">
        <w:trPr>
          <w:trHeight w:val="335"/>
        </w:trPr>
        <w:tc>
          <w:tcPr>
            <w:tcW w:w="2409" w:type="dxa"/>
          </w:tcPr>
          <w:p w14:paraId="252A7DEA"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Schools Designated Safeguarding Lead Update</w:t>
            </w:r>
          </w:p>
        </w:tc>
        <w:tc>
          <w:tcPr>
            <w:tcW w:w="2269" w:type="dxa"/>
          </w:tcPr>
          <w:p w14:paraId="6A2D40F6" w14:textId="77777777" w:rsidR="00C933EC" w:rsidRPr="008A5666" w:rsidRDefault="00C933EC" w:rsidP="006808A4">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Emma Harding</w:t>
            </w:r>
          </w:p>
        </w:tc>
        <w:tc>
          <w:tcPr>
            <w:tcW w:w="3683" w:type="dxa"/>
          </w:tcPr>
          <w:p w14:paraId="65221E18" w14:textId="77777777" w:rsidR="00C933EC" w:rsidRPr="008A5666" w:rsidRDefault="00C933EC" w:rsidP="006808A4">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 xml:space="preserve">Mandatory update for </w:t>
            </w:r>
            <w:r w:rsidRPr="008A5666">
              <w:rPr>
                <w:rStyle w:val="normaltextrun"/>
                <w:rFonts w:ascii="Arial" w:hAnsi="Arial" w:cs="Arial"/>
                <w:color w:val="000000"/>
                <w:sz w:val="22"/>
                <w:szCs w:val="22"/>
                <w:u w:val="single"/>
                <w:shd w:val="clear" w:color="auto" w:fill="FFFFFF"/>
                <w:lang w:val="en-US"/>
              </w:rPr>
              <w:t>existing</w:t>
            </w:r>
            <w:r w:rsidRPr="008A5666">
              <w:rPr>
                <w:rStyle w:val="normaltextrun"/>
                <w:rFonts w:ascii="Arial" w:hAnsi="Arial" w:cs="Arial"/>
                <w:color w:val="000000"/>
                <w:sz w:val="22"/>
                <w:szCs w:val="22"/>
                <w:shd w:val="clear" w:color="auto" w:fill="FFFFFF"/>
                <w:lang w:val="en-US"/>
              </w:rPr>
              <w:t xml:space="preserve"> Designated </w:t>
            </w:r>
            <w:r w:rsidRPr="008A5666">
              <w:rPr>
                <w:rStyle w:val="normaltextrun"/>
                <w:rFonts w:ascii="Arial" w:hAnsi="Arial" w:cs="Arial"/>
                <w:color w:val="000000"/>
                <w:sz w:val="22"/>
                <w:szCs w:val="22"/>
                <w:shd w:val="clear" w:color="auto" w:fill="FFFFFF"/>
              </w:rPr>
              <w:t>Safeguarding Leads and Deputy Designated Safeguarding Leads.</w:t>
            </w:r>
            <w:r w:rsidRPr="008A5666">
              <w:rPr>
                <w:rStyle w:val="normaltextrun"/>
                <w:color w:val="000000"/>
                <w:sz w:val="22"/>
                <w:szCs w:val="22"/>
                <w:shd w:val="clear" w:color="auto" w:fill="FFFFFF"/>
              </w:rPr>
              <w:t xml:space="preserve"> </w:t>
            </w:r>
          </w:p>
        </w:tc>
        <w:tc>
          <w:tcPr>
            <w:tcW w:w="1845" w:type="dxa"/>
          </w:tcPr>
          <w:p w14:paraId="68E95ACE"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w:t>
            </w:r>
          </w:p>
        </w:tc>
        <w:tc>
          <w:tcPr>
            <w:tcW w:w="3119" w:type="dxa"/>
          </w:tcPr>
          <w:p w14:paraId="5B4D73BD" w14:textId="77777777" w:rsidR="00C933EC" w:rsidRPr="008A5666" w:rsidRDefault="00C933EC" w:rsidP="006808A4">
            <w:pPr>
              <w:rPr>
                <w:rFonts w:ascii="Arial" w:hAnsi="Arial" w:cs="Arial"/>
              </w:rPr>
            </w:pPr>
            <w:r w:rsidRPr="008A5666">
              <w:rPr>
                <w:rFonts w:ascii="Arial" w:hAnsi="Arial" w:cs="Arial"/>
              </w:rPr>
              <w:t xml:space="preserve">Held over 3 sessions </w:t>
            </w:r>
            <w:r w:rsidRPr="008A5666">
              <w:rPr>
                <w:rStyle w:val="normaltextrun"/>
                <w:rFonts w:ascii="Arial" w:hAnsi="Arial" w:cs="Arial"/>
                <w:i/>
                <w:iCs/>
                <w:color w:val="000000"/>
                <w:shd w:val="clear" w:color="auto" w:fill="FFFFFF"/>
                <w:lang w:val="en-US"/>
              </w:rPr>
              <w:t>(please ensure availability for all sessions)</w:t>
            </w:r>
            <w:r w:rsidRPr="008A5666">
              <w:rPr>
                <w:rFonts w:ascii="Arial" w:hAnsi="Arial" w:cs="Arial"/>
              </w:rPr>
              <w:t>:</w:t>
            </w:r>
          </w:p>
          <w:p w14:paraId="455E10DF" w14:textId="77777777" w:rsidR="00C933EC" w:rsidRPr="008A5666" w:rsidRDefault="00C933EC" w:rsidP="00C933EC">
            <w:pPr>
              <w:pStyle w:val="ListParagraph"/>
              <w:numPr>
                <w:ilvl w:val="0"/>
                <w:numId w:val="2"/>
              </w:numPr>
              <w:rPr>
                <w:rFonts w:ascii="Arial" w:hAnsi="Arial" w:cs="Arial"/>
              </w:rPr>
            </w:pPr>
            <w:r w:rsidRPr="008A5666">
              <w:rPr>
                <w:rFonts w:ascii="Arial" w:hAnsi="Arial" w:cs="Arial"/>
              </w:rPr>
              <w:t>18</w:t>
            </w:r>
            <w:r w:rsidRPr="008A5666">
              <w:rPr>
                <w:rFonts w:ascii="Arial" w:hAnsi="Arial" w:cs="Arial"/>
                <w:vertAlign w:val="superscript"/>
              </w:rPr>
              <w:t>th</w:t>
            </w:r>
            <w:r w:rsidRPr="008A5666">
              <w:rPr>
                <w:rFonts w:ascii="Arial" w:hAnsi="Arial" w:cs="Arial"/>
              </w:rPr>
              <w:t xml:space="preserve"> September 2024</w:t>
            </w:r>
          </w:p>
          <w:p w14:paraId="44BA147A" w14:textId="77777777" w:rsidR="00C933EC" w:rsidRPr="008A5666" w:rsidRDefault="00C933EC" w:rsidP="006808A4">
            <w:pPr>
              <w:pStyle w:val="ListParagraph"/>
              <w:rPr>
                <w:rFonts w:ascii="Arial" w:hAnsi="Arial" w:cs="Arial"/>
              </w:rPr>
            </w:pPr>
            <w:r>
              <w:rPr>
                <w:rFonts w:ascii="Arial" w:hAnsi="Arial" w:cs="Arial"/>
              </w:rPr>
              <w:t>10:00-12:00</w:t>
            </w:r>
          </w:p>
          <w:p w14:paraId="31B06184" w14:textId="77777777" w:rsidR="00C933EC" w:rsidRPr="008A5666" w:rsidRDefault="00C933EC" w:rsidP="00C933EC">
            <w:pPr>
              <w:pStyle w:val="ListParagraph"/>
              <w:numPr>
                <w:ilvl w:val="0"/>
                <w:numId w:val="2"/>
              </w:numPr>
              <w:rPr>
                <w:rFonts w:ascii="Arial" w:hAnsi="Arial" w:cs="Arial"/>
              </w:rPr>
            </w:pPr>
            <w:r w:rsidRPr="008A5666">
              <w:rPr>
                <w:rFonts w:ascii="Arial" w:hAnsi="Arial" w:cs="Arial"/>
              </w:rPr>
              <w:t>25</w:t>
            </w:r>
            <w:r w:rsidRPr="008A5666">
              <w:rPr>
                <w:rFonts w:ascii="Arial" w:hAnsi="Arial" w:cs="Arial"/>
                <w:vertAlign w:val="superscript"/>
              </w:rPr>
              <w:t>th</w:t>
            </w:r>
            <w:r w:rsidRPr="008A5666">
              <w:rPr>
                <w:rFonts w:ascii="Arial" w:hAnsi="Arial" w:cs="Arial"/>
              </w:rPr>
              <w:t xml:space="preserve"> September 2024: </w:t>
            </w:r>
          </w:p>
          <w:p w14:paraId="5699CC95" w14:textId="77777777" w:rsidR="00C933EC" w:rsidRPr="008A5666" w:rsidRDefault="00C933EC" w:rsidP="006808A4">
            <w:pPr>
              <w:pStyle w:val="ListParagraph"/>
              <w:rPr>
                <w:rFonts w:ascii="Arial" w:hAnsi="Arial" w:cs="Arial"/>
              </w:rPr>
            </w:pPr>
            <w:r>
              <w:rPr>
                <w:rFonts w:ascii="Arial" w:hAnsi="Arial" w:cs="Arial"/>
              </w:rPr>
              <w:t>10:00-12:00</w:t>
            </w:r>
          </w:p>
          <w:p w14:paraId="654A62D8" w14:textId="77777777" w:rsidR="00C933EC" w:rsidRPr="008A5666" w:rsidRDefault="00C933EC" w:rsidP="00C933EC">
            <w:pPr>
              <w:pStyle w:val="ListParagraph"/>
              <w:numPr>
                <w:ilvl w:val="0"/>
                <w:numId w:val="2"/>
              </w:numPr>
              <w:rPr>
                <w:rFonts w:ascii="Arial" w:hAnsi="Arial" w:cs="Arial"/>
              </w:rPr>
            </w:pPr>
            <w:r w:rsidRPr="008A5666">
              <w:rPr>
                <w:rFonts w:ascii="Arial" w:hAnsi="Arial" w:cs="Arial"/>
              </w:rPr>
              <w:t>2</w:t>
            </w:r>
            <w:r w:rsidRPr="008A5666">
              <w:rPr>
                <w:rFonts w:ascii="Arial" w:hAnsi="Arial" w:cs="Arial"/>
                <w:vertAlign w:val="superscript"/>
              </w:rPr>
              <w:t>nd</w:t>
            </w:r>
            <w:r w:rsidRPr="008A5666">
              <w:rPr>
                <w:rFonts w:ascii="Arial" w:hAnsi="Arial" w:cs="Arial"/>
              </w:rPr>
              <w:t xml:space="preserve"> October 2024</w:t>
            </w:r>
          </w:p>
          <w:p w14:paraId="71BED5D4" w14:textId="77777777" w:rsidR="00C933EC" w:rsidRPr="008A5666" w:rsidRDefault="00C933EC" w:rsidP="006808A4">
            <w:pPr>
              <w:pStyle w:val="ListParagraph"/>
              <w:rPr>
                <w:rFonts w:ascii="Arial" w:hAnsi="Arial" w:cs="Arial"/>
              </w:rPr>
            </w:pPr>
            <w:r>
              <w:rPr>
                <w:rFonts w:ascii="Arial" w:hAnsi="Arial" w:cs="Arial"/>
              </w:rPr>
              <w:t>10:00-12:00</w:t>
            </w:r>
          </w:p>
        </w:tc>
        <w:tc>
          <w:tcPr>
            <w:tcW w:w="2835" w:type="dxa"/>
          </w:tcPr>
          <w:p w14:paraId="411E0C4B"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£160</w:t>
            </w:r>
          </w:p>
        </w:tc>
      </w:tr>
      <w:tr w:rsidR="00C933EC" w:rsidRPr="008A5666" w14:paraId="1EE72560" w14:textId="77777777" w:rsidTr="006808A4">
        <w:trPr>
          <w:trHeight w:val="335"/>
        </w:trPr>
        <w:tc>
          <w:tcPr>
            <w:tcW w:w="2409" w:type="dxa"/>
          </w:tcPr>
          <w:p w14:paraId="4957A88B"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lastRenderedPageBreak/>
              <w:t>Schools Newly Appointed Designated Safeguarding Lead Training</w:t>
            </w:r>
          </w:p>
        </w:tc>
        <w:tc>
          <w:tcPr>
            <w:tcW w:w="2269" w:type="dxa"/>
          </w:tcPr>
          <w:p w14:paraId="42E9BE6D" w14:textId="77777777" w:rsidR="00C933EC" w:rsidRPr="008A5666" w:rsidRDefault="00C933EC" w:rsidP="006808A4">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Emma Harding</w:t>
            </w:r>
          </w:p>
        </w:tc>
        <w:tc>
          <w:tcPr>
            <w:tcW w:w="3683" w:type="dxa"/>
          </w:tcPr>
          <w:p w14:paraId="1C3B44F3" w14:textId="77777777" w:rsidR="00C933EC" w:rsidRPr="008A5666" w:rsidRDefault="00C933EC" w:rsidP="006808A4">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 xml:space="preserve">For </w:t>
            </w:r>
            <w:r w:rsidRPr="008A5666">
              <w:rPr>
                <w:rStyle w:val="normaltextrun"/>
                <w:rFonts w:ascii="Arial" w:hAnsi="Arial" w:cs="Arial"/>
                <w:color w:val="000000"/>
                <w:sz w:val="22"/>
                <w:szCs w:val="22"/>
                <w:u w:val="single"/>
                <w:shd w:val="clear" w:color="auto" w:fill="FFFFFF"/>
                <w:lang w:val="en-US"/>
              </w:rPr>
              <w:t>new/aspiring</w:t>
            </w:r>
            <w:r w:rsidRPr="008A5666">
              <w:rPr>
                <w:rStyle w:val="normaltextrun"/>
                <w:rFonts w:ascii="Arial" w:hAnsi="Arial" w:cs="Arial"/>
                <w:color w:val="000000"/>
                <w:sz w:val="22"/>
                <w:szCs w:val="22"/>
                <w:shd w:val="clear" w:color="auto" w:fill="FFFFFF"/>
                <w:lang w:val="en-US"/>
              </w:rPr>
              <w:t xml:space="preserve"> Designated </w:t>
            </w:r>
            <w:r w:rsidRPr="008A5666">
              <w:rPr>
                <w:rStyle w:val="normaltextrun"/>
                <w:rFonts w:ascii="Arial" w:hAnsi="Arial" w:cs="Arial"/>
                <w:color w:val="000000"/>
                <w:sz w:val="22"/>
                <w:szCs w:val="22"/>
                <w:shd w:val="clear" w:color="auto" w:fill="FFFFFF"/>
              </w:rPr>
              <w:t>Safeguarding Leads and Deputy Designated Safeguarding Leads.</w:t>
            </w:r>
          </w:p>
        </w:tc>
        <w:tc>
          <w:tcPr>
            <w:tcW w:w="1845" w:type="dxa"/>
          </w:tcPr>
          <w:p w14:paraId="28D0E097"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 (Day 1 &amp; 2) and Face to Face (Day 3)</w:t>
            </w:r>
          </w:p>
        </w:tc>
        <w:tc>
          <w:tcPr>
            <w:tcW w:w="3119" w:type="dxa"/>
          </w:tcPr>
          <w:p w14:paraId="7044D12D" w14:textId="77777777" w:rsidR="00C933EC" w:rsidRPr="008A5666" w:rsidRDefault="00C933EC" w:rsidP="006808A4">
            <w:pPr>
              <w:rPr>
                <w:rFonts w:ascii="Arial" w:hAnsi="Arial" w:cs="Arial"/>
              </w:rPr>
            </w:pPr>
            <w:r w:rsidRPr="008A5666">
              <w:rPr>
                <w:rFonts w:ascii="Arial" w:hAnsi="Arial" w:cs="Arial"/>
              </w:rPr>
              <w:t xml:space="preserve">Held over 3 sessions </w:t>
            </w:r>
            <w:r w:rsidRPr="008A5666">
              <w:rPr>
                <w:rStyle w:val="normaltextrun"/>
                <w:rFonts w:ascii="Arial" w:hAnsi="Arial" w:cs="Arial"/>
                <w:i/>
                <w:iCs/>
                <w:color w:val="000000"/>
                <w:shd w:val="clear" w:color="auto" w:fill="FFFFFF"/>
                <w:lang w:val="en-US"/>
              </w:rPr>
              <w:t>(please ensure availability for all sessions)</w:t>
            </w:r>
            <w:r w:rsidRPr="008A5666">
              <w:rPr>
                <w:rFonts w:ascii="Arial" w:hAnsi="Arial" w:cs="Arial"/>
              </w:rPr>
              <w:t>:</w:t>
            </w:r>
          </w:p>
          <w:p w14:paraId="1B19A0C3" w14:textId="77777777" w:rsidR="00C933EC" w:rsidRPr="008A5666" w:rsidRDefault="00C933EC" w:rsidP="00C933EC">
            <w:pPr>
              <w:pStyle w:val="ListParagraph"/>
              <w:numPr>
                <w:ilvl w:val="0"/>
                <w:numId w:val="2"/>
              </w:numPr>
              <w:rPr>
                <w:rFonts w:ascii="Arial" w:hAnsi="Arial" w:cs="Arial"/>
              </w:rPr>
            </w:pPr>
            <w:r w:rsidRPr="008A5666">
              <w:rPr>
                <w:rFonts w:ascii="Arial" w:hAnsi="Arial" w:cs="Arial"/>
              </w:rPr>
              <w:t>19</w:t>
            </w:r>
            <w:r w:rsidRPr="008A5666">
              <w:rPr>
                <w:rFonts w:ascii="Arial" w:hAnsi="Arial" w:cs="Arial"/>
                <w:vertAlign w:val="superscript"/>
              </w:rPr>
              <w:t>th</w:t>
            </w:r>
            <w:r w:rsidRPr="008A5666">
              <w:rPr>
                <w:rFonts w:ascii="Arial" w:hAnsi="Arial" w:cs="Arial"/>
              </w:rPr>
              <w:t xml:space="preserve"> September 2024: </w:t>
            </w:r>
          </w:p>
          <w:p w14:paraId="41392498" w14:textId="77777777" w:rsidR="00C933EC" w:rsidRPr="008A5666" w:rsidRDefault="00C933EC" w:rsidP="006808A4">
            <w:pPr>
              <w:pStyle w:val="ListParagraph"/>
              <w:rPr>
                <w:rFonts w:ascii="Arial" w:hAnsi="Arial" w:cs="Arial"/>
              </w:rPr>
            </w:pPr>
            <w:r>
              <w:rPr>
                <w:rFonts w:ascii="Arial" w:hAnsi="Arial" w:cs="Arial"/>
              </w:rPr>
              <w:t>10:00-12:00</w:t>
            </w:r>
            <w:r w:rsidRPr="008A5666">
              <w:rPr>
                <w:rFonts w:ascii="Arial" w:hAnsi="Arial" w:cs="Arial"/>
              </w:rPr>
              <w:t xml:space="preserve"> (online)</w:t>
            </w:r>
          </w:p>
          <w:p w14:paraId="483DA732" w14:textId="77777777" w:rsidR="00C933EC" w:rsidRPr="008A5666" w:rsidRDefault="00C933EC" w:rsidP="00C933EC">
            <w:pPr>
              <w:pStyle w:val="ListParagraph"/>
              <w:numPr>
                <w:ilvl w:val="0"/>
                <w:numId w:val="2"/>
              </w:numPr>
              <w:rPr>
                <w:rFonts w:ascii="Arial" w:hAnsi="Arial" w:cs="Arial"/>
              </w:rPr>
            </w:pPr>
            <w:r w:rsidRPr="008A5666">
              <w:rPr>
                <w:rFonts w:ascii="Arial" w:hAnsi="Arial" w:cs="Arial"/>
              </w:rPr>
              <w:t>26</w:t>
            </w:r>
            <w:r w:rsidRPr="008A5666">
              <w:rPr>
                <w:rFonts w:ascii="Arial" w:hAnsi="Arial" w:cs="Arial"/>
                <w:vertAlign w:val="superscript"/>
              </w:rPr>
              <w:t>th</w:t>
            </w:r>
            <w:r w:rsidRPr="008A5666">
              <w:rPr>
                <w:rFonts w:ascii="Arial" w:hAnsi="Arial" w:cs="Arial"/>
              </w:rPr>
              <w:t xml:space="preserve"> September 2024: </w:t>
            </w:r>
          </w:p>
          <w:p w14:paraId="00440A0D" w14:textId="77777777" w:rsidR="00C933EC" w:rsidRPr="008A5666" w:rsidRDefault="00C933EC" w:rsidP="006808A4">
            <w:pPr>
              <w:pStyle w:val="ListParagraph"/>
              <w:rPr>
                <w:rFonts w:ascii="Arial" w:hAnsi="Arial" w:cs="Arial"/>
              </w:rPr>
            </w:pPr>
            <w:r>
              <w:rPr>
                <w:rFonts w:ascii="Arial" w:hAnsi="Arial" w:cs="Arial"/>
              </w:rPr>
              <w:t>10:00-12:00</w:t>
            </w:r>
            <w:r w:rsidRPr="008A5666">
              <w:rPr>
                <w:rFonts w:ascii="Arial" w:hAnsi="Arial" w:cs="Arial"/>
              </w:rPr>
              <w:t xml:space="preserve"> (online)</w:t>
            </w:r>
          </w:p>
          <w:p w14:paraId="4D4242E1" w14:textId="77777777" w:rsidR="00C933EC" w:rsidRPr="008A5666" w:rsidRDefault="00C933EC" w:rsidP="00C933EC">
            <w:pPr>
              <w:pStyle w:val="ListParagraph"/>
              <w:numPr>
                <w:ilvl w:val="0"/>
                <w:numId w:val="2"/>
              </w:numPr>
            </w:pPr>
            <w:r w:rsidRPr="008A5666">
              <w:rPr>
                <w:rFonts w:ascii="Arial" w:hAnsi="Arial" w:cs="Arial"/>
              </w:rPr>
              <w:t>2</w:t>
            </w:r>
            <w:r w:rsidRPr="008A5666">
              <w:rPr>
                <w:rFonts w:ascii="Arial" w:hAnsi="Arial" w:cs="Arial"/>
                <w:vertAlign w:val="superscript"/>
              </w:rPr>
              <w:t>nd</w:t>
            </w:r>
            <w:r w:rsidRPr="008A5666">
              <w:rPr>
                <w:rFonts w:ascii="Arial" w:hAnsi="Arial" w:cs="Arial"/>
              </w:rPr>
              <w:t xml:space="preserve"> October 2024</w:t>
            </w:r>
          </w:p>
          <w:p w14:paraId="020C8763" w14:textId="77777777" w:rsidR="00C933EC" w:rsidRPr="008A5666" w:rsidRDefault="00C933EC" w:rsidP="006808A4">
            <w:pPr>
              <w:pStyle w:val="ListParagraph"/>
            </w:pPr>
            <w:r>
              <w:rPr>
                <w:rFonts w:ascii="Arial" w:hAnsi="Arial" w:cs="Arial"/>
              </w:rPr>
              <w:t>09:30-13:00</w:t>
            </w:r>
            <w:r w:rsidRPr="008A5666">
              <w:rPr>
                <w:rFonts w:ascii="Arial" w:hAnsi="Arial" w:cs="Arial"/>
              </w:rPr>
              <w:t xml:space="preserve"> (face-to-face)</w:t>
            </w:r>
          </w:p>
        </w:tc>
        <w:tc>
          <w:tcPr>
            <w:tcW w:w="2835" w:type="dxa"/>
          </w:tcPr>
          <w:p w14:paraId="35B29411"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£240</w:t>
            </w:r>
          </w:p>
        </w:tc>
      </w:tr>
      <w:tr w:rsidR="00C933EC" w:rsidRPr="008A5666" w14:paraId="528132FD" w14:textId="77777777" w:rsidTr="006808A4">
        <w:trPr>
          <w:trHeight w:val="335"/>
        </w:trPr>
        <w:tc>
          <w:tcPr>
            <w:tcW w:w="2409" w:type="dxa"/>
          </w:tcPr>
          <w:p w14:paraId="24918C26"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Early Years Designated Safeguarding Leads Network</w:t>
            </w:r>
          </w:p>
        </w:tc>
        <w:tc>
          <w:tcPr>
            <w:tcW w:w="2269" w:type="dxa"/>
          </w:tcPr>
          <w:p w14:paraId="7EBA5116" w14:textId="77777777" w:rsidR="00C933EC" w:rsidRPr="008A5666" w:rsidRDefault="00C933EC" w:rsidP="006808A4">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Charlotte Percival</w:t>
            </w:r>
          </w:p>
        </w:tc>
        <w:tc>
          <w:tcPr>
            <w:tcW w:w="3683" w:type="dxa"/>
          </w:tcPr>
          <w:p w14:paraId="4CC5BD8A" w14:textId="77777777" w:rsidR="00C933EC" w:rsidRPr="008A5666" w:rsidRDefault="00C933EC" w:rsidP="006808A4">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Termly network for safeguarding leads across all early years’ settings in Shropshire.</w:t>
            </w:r>
          </w:p>
          <w:p w14:paraId="59053D69" w14:textId="77777777" w:rsidR="00C933EC" w:rsidRPr="008A5666" w:rsidRDefault="00C933EC" w:rsidP="006808A4">
            <w:pPr>
              <w:rPr>
                <w:lang w:val="en-US"/>
              </w:rPr>
            </w:pPr>
          </w:p>
          <w:p w14:paraId="3911BCA9" w14:textId="77777777" w:rsidR="00C933EC" w:rsidRPr="008A5666" w:rsidRDefault="00C933EC" w:rsidP="006808A4">
            <w:pPr>
              <w:rPr>
                <w:lang w:val="en-US"/>
              </w:rPr>
            </w:pPr>
          </w:p>
        </w:tc>
        <w:tc>
          <w:tcPr>
            <w:tcW w:w="1845" w:type="dxa"/>
          </w:tcPr>
          <w:p w14:paraId="787F7F3A"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w:t>
            </w:r>
          </w:p>
        </w:tc>
        <w:tc>
          <w:tcPr>
            <w:tcW w:w="3119" w:type="dxa"/>
          </w:tcPr>
          <w:p w14:paraId="4E40BA1F" w14:textId="77777777" w:rsidR="00C933EC" w:rsidRPr="008A5666" w:rsidRDefault="00C933EC" w:rsidP="006808A4">
            <w:pPr>
              <w:rPr>
                <w:rFonts w:ascii="Arial" w:hAnsi="Arial" w:cs="Arial"/>
              </w:rPr>
            </w:pPr>
            <w:r w:rsidRPr="008A5666">
              <w:rPr>
                <w:rFonts w:ascii="Arial" w:hAnsi="Arial" w:cs="Arial"/>
              </w:rPr>
              <w:t>2 dates available this term:</w:t>
            </w:r>
          </w:p>
          <w:p w14:paraId="24312063" w14:textId="77777777" w:rsidR="00C933EC" w:rsidRPr="008A5666" w:rsidRDefault="00C933EC" w:rsidP="00C933EC">
            <w:pPr>
              <w:pStyle w:val="ListParagraph"/>
              <w:numPr>
                <w:ilvl w:val="0"/>
                <w:numId w:val="3"/>
              </w:numPr>
              <w:rPr>
                <w:rFonts w:ascii="Arial" w:hAnsi="Arial" w:cs="Arial"/>
              </w:rPr>
            </w:pPr>
            <w:r w:rsidRPr="008A5666">
              <w:rPr>
                <w:rFonts w:ascii="Arial" w:hAnsi="Arial" w:cs="Arial"/>
              </w:rPr>
              <w:t>26</w:t>
            </w:r>
            <w:r w:rsidRPr="008A5666">
              <w:rPr>
                <w:rFonts w:ascii="Arial" w:hAnsi="Arial" w:cs="Arial"/>
                <w:vertAlign w:val="superscript"/>
              </w:rPr>
              <w:t>th</w:t>
            </w:r>
            <w:r w:rsidRPr="008A5666">
              <w:rPr>
                <w:rFonts w:ascii="Arial" w:hAnsi="Arial" w:cs="Arial"/>
              </w:rPr>
              <w:t xml:space="preserve"> September 2024: </w:t>
            </w:r>
          </w:p>
          <w:p w14:paraId="0BB449BD" w14:textId="77777777" w:rsidR="00C933EC" w:rsidRPr="008A5666" w:rsidRDefault="00C933EC" w:rsidP="006808A4">
            <w:pPr>
              <w:pStyle w:val="ListParagraph"/>
              <w:rPr>
                <w:rFonts w:ascii="Arial" w:hAnsi="Arial" w:cs="Arial"/>
              </w:rPr>
            </w:pPr>
            <w:r>
              <w:rPr>
                <w:rFonts w:ascii="Arial" w:hAnsi="Arial" w:cs="Arial"/>
              </w:rPr>
              <w:t>10:00-11:30</w:t>
            </w:r>
          </w:p>
          <w:p w14:paraId="1E7D8DFC" w14:textId="77777777" w:rsidR="00C933EC" w:rsidRPr="008A5666" w:rsidRDefault="00C933EC" w:rsidP="00C933EC">
            <w:pPr>
              <w:pStyle w:val="ListParagraph"/>
              <w:numPr>
                <w:ilvl w:val="0"/>
                <w:numId w:val="3"/>
              </w:numPr>
              <w:rPr>
                <w:rFonts w:ascii="Arial" w:hAnsi="Arial" w:cs="Arial"/>
              </w:rPr>
            </w:pPr>
            <w:r w:rsidRPr="008A5666">
              <w:rPr>
                <w:rFonts w:ascii="Arial" w:hAnsi="Arial" w:cs="Arial"/>
              </w:rPr>
              <w:t>26</w:t>
            </w:r>
            <w:r w:rsidRPr="008A5666">
              <w:rPr>
                <w:rFonts w:ascii="Arial" w:hAnsi="Arial" w:cs="Arial"/>
                <w:vertAlign w:val="superscript"/>
              </w:rPr>
              <w:t>th</w:t>
            </w:r>
            <w:r w:rsidRPr="008A5666">
              <w:rPr>
                <w:rFonts w:ascii="Arial" w:hAnsi="Arial" w:cs="Arial"/>
              </w:rPr>
              <w:t xml:space="preserve"> September 2024:</w:t>
            </w:r>
          </w:p>
          <w:p w14:paraId="51BCCA79" w14:textId="77777777" w:rsidR="00C933EC" w:rsidRPr="008A5666" w:rsidRDefault="00C933EC" w:rsidP="006808A4">
            <w:pPr>
              <w:pStyle w:val="ListParagraph"/>
              <w:rPr>
                <w:rFonts w:ascii="Arial" w:hAnsi="Arial" w:cs="Arial"/>
              </w:rPr>
            </w:pPr>
            <w:r>
              <w:rPr>
                <w:rFonts w:ascii="Arial" w:hAnsi="Arial" w:cs="Arial"/>
              </w:rPr>
              <w:t>18:00-19:30</w:t>
            </w:r>
          </w:p>
        </w:tc>
        <w:tc>
          <w:tcPr>
            <w:tcW w:w="2835" w:type="dxa"/>
          </w:tcPr>
          <w:p w14:paraId="52B05A33"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Pre-funded (no cost to early years settings)</w:t>
            </w:r>
          </w:p>
        </w:tc>
      </w:tr>
      <w:tr w:rsidR="00C933EC" w:rsidRPr="008A5666" w14:paraId="157626A2" w14:textId="77777777" w:rsidTr="006808A4">
        <w:trPr>
          <w:trHeight w:val="335"/>
        </w:trPr>
        <w:tc>
          <w:tcPr>
            <w:tcW w:w="2409" w:type="dxa"/>
          </w:tcPr>
          <w:p w14:paraId="418DF34B"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Schools Safeguarding Link Governor Briefing</w:t>
            </w:r>
          </w:p>
        </w:tc>
        <w:tc>
          <w:tcPr>
            <w:tcW w:w="2269" w:type="dxa"/>
          </w:tcPr>
          <w:p w14:paraId="7DBB66D9" w14:textId="77777777" w:rsidR="00C933EC" w:rsidRPr="008A5666" w:rsidRDefault="00C933EC" w:rsidP="006808A4">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color w:val="000000" w:themeColor="text1"/>
                <w:sz w:val="22"/>
                <w:szCs w:val="22"/>
                <w:shd w:val="clear" w:color="auto" w:fill="FFFFFF"/>
                <w:lang w:val="en-US"/>
              </w:rPr>
              <w:t>Emma Harding</w:t>
            </w:r>
          </w:p>
        </w:tc>
        <w:tc>
          <w:tcPr>
            <w:tcW w:w="3683" w:type="dxa"/>
          </w:tcPr>
          <w:p w14:paraId="19659489" w14:textId="77777777" w:rsidR="00C933EC" w:rsidRPr="008A5666" w:rsidRDefault="00C933EC" w:rsidP="006808A4">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color w:val="000000" w:themeColor="text1"/>
                <w:sz w:val="22"/>
                <w:szCs w:val="22"/>
                <w:shd w:val="clear" w:color="auto" w:fill="FFFFFF"/>
                <w:lang w:val="en-US"/>
              </w:rPr>
              <w:t>Bi-termly briefing for School</w:t>
            </w:r>
            <w:r w:rsidRPr="008A5666">
              <w:rPr>
                <w:rStyle w:val="normaltextrun"/>
                <w:sz w:val="22"/>
                <w:szCs w:val="22"/>
                <w:shd w:val="clear" w:color="auto" w:fill="FFFFFF"/>
                <w:lang w:val="en-US"/>
              </w:rPr>
              <w:t xml:space="preserve"> </w:t>
            </w:r>
            <w:r w:rsidRPr="008A5666">
              <w:rPr>
                <w:rStyle w:val="normaltextrun"/>
                <w:rFonts w:ascii="Arial" w:hAnsi="Arial" w:cs="Arial"/>
                <w:color w:val="000000" w:themeColor="text1"/>
                <w:sz w:val="22"/>
                <w:szCs w:val="22"/>
                <w:shd w:val="clear" w:color="auto" w:fill="FFFFFF"/>
                <w:lang w:val="en-US"/>
              </w:rPr>
              <w:t xml:space="preserve">Safeguarding Link Governors </w:t>
            </w:r>
          </w:p>
          <w:p w14:paraId="69000F6D" w14:textId="77777777" w:rsidR="00C933EC" w:rsidRPr="008A5666" w:rsidRDefault="00C933EC" w:rsidP="006808A4">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b/>
                <w:bCs/>
                <w:color w:val="000000" w:themeColor="text1"/>
                <w:sz w:val="22"/>
                <w:szCs w:val="22"/>
                <w:shd w:val="clear" w:color="auto" w:fill="FFFFFF"/>
                <w:lang w:val="en-US"/>
              </w:rPr>
              <w:t xml:space="preserve">Note: </w:t>
            </w:r>
            <w:r w:rsidRPr="008A5666">
              <w:rPr>
                <w:rStyle w:val="normaltextrun"/>
                <w:rFonts w:ascii="Arial" w:hAnsi="Arial" w:cs="Arial"/>
                <w:color w:val="000000" w:themeColor="text1"/>
                <w:sz w:val="22"/>
                <w:szCs w:val="22"/>
                <w:shd w:val="clear" w:color="auto" w:fill="FFFFFF"/>
                <w:lang w:val="en-US"/>
              </w:rPr>
              <w:t xml:space="preserve">Newly appointed Safeguarding Link Governors should attend Governor Safeguarding Training </w:t>
            </w:r>
            <w:r w:rsidRPr="008A5666">
              <w:rPr>
                <w:rStyle w:val="normaltextrun"/>
                <w:rFonts w:ascii="Arial" w:hAnsi="Arial" w:cs="Arial"/>
                <w:b/>
                <w:bCs/>
                <w:color w:val="000000" w:themeColor="text1"/>
                <w:sz w:val="22"/>
                <w:szCs w:val="22"/>
                <w:shd w:val="clear" w:color="auto" w:fill="FFFFFF"/>
                <w:lang w:val="en-US"/>
              </w:rPr>
              <w:t>before</w:t>
            </w:r>
            <w:r w:rsidRPr="008A5666">
              <w:rPr>
                <w:rStyle w:val="normaltextrun"/>
                <w:rFonts w:ascii="Arial" w:hAnsi="Arial" w:cs="Arial"/>
                <w:color w:val="000000" w:themeColor="text1"/>
                <w:sz w:val="22"/>
                <w:szCs w:val="22"/>
                <w:shd w:val="clear" w:color="auto" w:fill="FFFFFF"/>
                <w:lang w:val="en-US"/>
              </w:rPr>
              <w:t xml:space="preserve"> attending this briefing. </w:t>
            </w:r>
          </w:p>
        </w:tc>
        <w:tc>
          <w:tcPr>
            <w:tcW w:w="1845" w:type="dxa"/>
          </w:tcPr>
          <w:p w14:paraId="425CC9A0"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w:t>
            </w:r>
          </w:p>
        </w:tc>
        <w:tc>
          <w:tcPr>
            <w:tcW w:w="3119" w:type="dxa"/>
          </w:tcPr>
          <w:p w14:paraId="7CAFD0B8" w14:textId="77777777" w:rsidR="00C933EC" w:rsidRPr="008A5666" w:rsidRDefault="00C933EC" w:rsidP="006808A4">
            <w:pPr>
              <w:rPr>
                <w:rFonts w:ascii="Arial" w:hAnsi="Arial" w:cs="Arial"/>
                <w:color w:val="000000" w:themeColor="text1"/>
              </w:rPr>
            </w:pPr>
            <w:r w:rsidRPr="008A5666">
              <w:rPr>
                <w:rFonts w:ascii="Arial" w:hAnsi="Arial" w:cs="Arial"/>
                <w:color w:val="000000" w:themeColor="text1"/>
              </w:rPr>
              <w:t>2 dates available this term:</w:t>
            </w:r>
          </w:p>
          <w:p w14:paraId="7FE71BA0" w14:textId="77777777" w:rsidR="00C933EC" w:rsidRPr="008A5666" w:rsidRDefault="00C933EC" w:rsidP="00C933EC">
            <w:pPr>
              <w:pStyle w:val="ListParagraph"/>
              <w:numPr>
                <w:ilvl w:val="0"/>
                <w:numId w:val="4"/>
              </w:numPr>
              <w:rPr>
                <w:rFonts w:ascii="Arial" w:hAnsi="Arial" w:cs="Arial"/>
                <w:color w:val="000000" w:themeColor="text1"/>
              </w:rPr>
            </w:pPr>
            <w:r w:rsidRPr="008A5666">
              <w:rPr>
                <w:rFonts w:ascii="Arial" w:hAnsi="Arial" w:cs="Arial"/>
                <w:color w:val="000000" w:themeColor="text1"/>
              </w:rPr>
              <w:t>1</w:t>
            </w:r>
            <w:r w:rsidRPr="008A5666">
              <w:rPr>
                <w:rFonts w:ascii="Arial" w:hAnsi="Arial" w:cs="Arial"/>
                <w:color w:val="000000" w:themeColor="text1"/>
                <w:vertAlign w:val="superscript"/>
              </w:rPr>
              <w:t>st</w:t>
            </w:r>
            <w:r w:rsidRPr="008A5666">
              <w:rPr>
                <w:rFonts w:ascii="Arial" w:hAnsi="Arial" w:cs="Arial"/>
                <w:color w:val="000000" w:themeColor="text1"/>
              </w:rPr>
              <w:t xml:space="preserve"> October 2024: </w:t>
            </w:r>
            <w:r>
              <w:rPr>
                <w:rFonts w:ascii="Arial" w:hAnsi="Arial" w:cs="Arial"/>
                <w:color w:val="000000" w:themeColor="text1"/>
              </w:rPr>
              <w:t>10:00-11:00</w:t>
            </w:r>
          </w:p>
          <w:p w14:paraId="601BC1D5" w14:textId="77777777" w:rsidR="00C933EC" w:rsidRPr="008A5666" w:rsidRDefault="00C933EC" w:rsidP="00C933EC">
            <w:pPr>
              <w:pStyle w:val="ListParagraph"/>
              <w:numPr>
                <w:ilvl w:val="0"/>
                <w:numId w:val="4"/>
              </w:numPr>
              <w:rPr>
                <w:rFonts w:ascii="Arial" w:hAnsi="Arial" w:cs="Arial"/>
                <w:color w:val="000000" w:themeColor="text1"/>
              </w:rPr>
            </w:pPr>
            <w:r w:rsidRPr="008A5666">
              <w:rPr>
                <w:rFonts w:ascii="Arial" w:hAnsi="Arial" w:cs="Arial"/>
                <w:color w:val="000000" w:themeColor="text1"/>
              </w:rPr>
              <w:t>1</w:t>
            </w:r>
            <w:r w:rsidRPr="008A5666">
              <w:rPr>
                <w:rFonts w:ascii="Arial" w:hAnsi="Arial" w:cs="Arial"/>
                <w:color w:val="000000" w:themeColor="text1"/>
                <w:vertAlign w:val="superscript"/>
              </w:rPr>
              <w:t>st</w:t>
            </w:r>
            <w:r w:rsidRPr="008A5666">
              <w:rPr>
                <w:rFonts w:ascii="Arial" w:hAnsi="Arial" w:cs="Arial"/>
                <w:color w:val="000000" w:themeColor="text1"/>
              </w:rPr>
              <w:t xml:space="preserve"> October 2024: </w:t>
            </w:r>
            <w:r>
              <w:rPr>
                <w:rFonts w:ascii="Arial" w:hAnsi="Arial" w:cs="Arial"/>
                <w:color w:val="000000" w:themeColor="text1"/>
              </w:rPr>
              <w:t>18:00-19:00</w:t>
            </w:r>
          </w:p>
        </w:tc>
        <w:tc>
          <w:tcPr>
            <w:tcW w:w="2835" w:type="dxa"/>
          </w:tcPr>
          <w:p w14:paraId="23E7FA32"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£40</w:t>
            </w:r>
          </w:p>
        </w:tc>
      </w:tr>
      <w:tr w:rsidR="00C933EC" w:rsidRPr="008A5666" w14:paraId="0B5688F4" w14:textId="77777777" w:rsidTr="006808A4">
        <w:trPr>
          <w:trHeight w:val="335"/>
        </w:trPr>
        <w:tc>
          <w:tcPr>
            <w:tcW w:w="2409" w:type="dxa"/>
          </w:tcPr>
          <w:p w14:paraId="70B4DFDA"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Schools Governor/Trustee Safeguarding and Child Protection Training (All Governors including newly appointed Link Governors)</w:t>
            </w:r>
          </w:p>
        </w:tc>
        <w:tc>
          <w:tcPr>
            <w:tcW w:w="2269" w:type="dxa"/>
          </w:tcPr>
          <w:p w14:paraId="65FCA794" w14:textId="77777777" w:rsidR="00C933EC" w:rsidRPr="008A5666" w:rsidRDefault="00C933EC" w:rsidP="006808A4">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color w:val="000000" w:themeColor="text1"/>
                <w:sz w:val="22"/>
                <w:szCs w:val="22"/>
                <w:shd w:val="clear" w:color="auto" w:fill="FFFFFF"/>
                <w:lang w:val="en-US"/>
              </w:rPr>
              <w:t>Emma Harding</w:t>
            </w:r>
          </w:p>
        </w:tc>
        <w:tc>
          <w:tcPr>
            <w:tcW w:w="3683" w:type="dxa"/>
          </w:tcPr>
          <w:p w14:paraId="28B5BC7F" w14:textId="77777777" w:rsidR="00C933EC" w:rsidRPr="008A5666" w:rsidRDefault="00C933EC" w:rsidP="006808A4">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color w:val="000000" w:themeColor="text1"/>
                <w:sz w:val="22"/>
                <w:szCs w:val="22"/>
                <w:shd w:val="clear" w:color="auto" w:fill="FFFFFF"/>
              </w:rPr>
              <w:t xml:space="preserve">For </w:t>
            </w:r>
            <w:r w:rsidRPr="008A5666">
              <w:rPr>
                <w:rStyle w:val="normaltextrun"/>
                <w:rFonts w:ascii="Arial" w:hAnsi="Arial" w:cs="Arial"/>
                <w:b/>
                <w:bCs/>
                <w:color w:val="000000" w:themeColor="text1"/>
                <w:sz w:val="22"/>
                <w:szCs w:val="22"/>
                <w:shd w:val="clear" w:color="auto" w:fill="FFFFFF"/>
              </w:rPr>
              <w:t>all</w:t>
            </w:r>
            <w:r w:rsidRPr="008A5666">
              <w:rPr>
                <w:rStyle w:val="normaltextrun"/>
                <w:rFonts w:ascii="Arial" w:hAnsi="Arial" w:cs="Arial"/>
                <w:color w:val="000000" w:themeColor="text1"/>
                <w:sz w:val="22"/>
                <w:szCs w:val="22"/>
                <w:shd w:val="clear" w:color="auto" w:fill="FFFFFF"/>
              </w:rPr>
              <w:t xml:space="preserve"> School Governors/Trustees and Newly appointed Safeguarding Link Governors/Trustees. Suitable to meet the needs of their strategic role.</w:t>
            </w:r>
          </w:p>
        </w:tc>
        <w:tc>
          <w:tcPr>
            <w:tcW w:w="1845" w:type="dxa"/>
          </w:tcPr>
          <w:p w14:paraId="5F0D24E8"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w:t>
            </w:r>
          </w:p>
        </w:tc>
        <w:tc>
          <w:tcPr>
            <w:tcW w:w="3119" w:type="dxa"/>
          </w:tcPr>
          <w:p w14:paraId="164DD125" w14:textId="77777777" w:rsidR="00C933EC" w:rsidRPr="008A5666" w:rsidRDefault="00C933EC" w:rsidP="006808A4">
            <w:pPr>
              <w:rPr>
                <w:rFonts w:ascii="Arial" w:hAnsi="Arial" w:cs="Arial"/>
                <w:color w:val="000000" w:themeColor="text1"/>
              </w:rPr>
            </w:pPr>
            <w:r w:rsidRPr="008A5666">
              <w:rPr>
                <w:rFonts w:ascii="Arial" w:hAnsi="Arial" w:cs="Arial"/>
                <w:color w:val="000000" w:themeColor="text1"/>
              </w:rPr>
              <w:t>2</w:t>
            </w:r>
            <w:r w:rsidRPr="008A5666">
              <w:rPr>
                <w:rFonts w:ascii="Arial" w:hAnsi="Arial" w:cs="Arial"/>
                <w:color w:val="000000" w:themeColor="text1"/>
                <w:vertAlign w:val="superscript"/>
              </w:rPr>
              <w:t>nd</w:t>
            </w:r>
            <w:r w:rsidRPr="008A5666">
              <w:rPr>
                <w:rFonts w:ascii="Arial" w:hAnsi="Arial" w:cs="Arial"/>
                <w:color w:val="000000" w:themeColor="text1"/>
              </w:rPr>
              <w:t xml:space="preserve"> October 2024: </w:t>
            </w:r>
            <w:r>
              <w:rPr>
                <w:rFonts w:ascii="Arial" w:hAnsi="Arial" w:cs="Arial"/>
                <w:color w:val="000000" w:themeColor="text1"/>
              </w:rPr>
              <w:t>18:00-20:00</w:t>
            </w:r>
          </w:p>
        </w:tc>
        <w:tc>
          <w:tcPr>
            <w:tcW w:w="2835" w:type="dxa"/>
          </w:tcPr>
          <w:p w14:paraId="425D2B65"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£80</w:t>
            </w:r>
          </w:p>
        </w:tc>
      </w:tr>
      <w:tr w:rsidR="00C933EC" w:rsidRPr="008A5666" w14:paraId="56DA62A2" w14:textId="77777777" w:rsidTr="006808A4">
        <w:trPr>
          <w:trHeight w:val="335"/>
        </w:trPr>
        <w:tc>
          <w:tcPr>
            <w:tcW w:w="2409" w:type="dxa"/>
          </w:tcPr>
          <w:p w14:paraId="11D0A227"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Early Years Designated Safeguarding Lead Refresher</w:t>
            </w:r>
          </w:p>
        </w:tc>
        <w:tc>
          <w:tcPr>
            <w:tcW w:w="2269" w:type="dxa"/>
          </w:tcPr>
          <w:p w14:paraId="0BE97DC6" w14:textId="77777777" w:rsidR="00C933EC" w:rsidRPr="008A5666" w:rsidRDefault="00C933EC" w:rsidP="006808A4">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color w:val="000000" w:themeColor="text1"/>
                <w:sz w:val="22"/>
                <w:szCs w:val="22"/>
                <w:shd w:val="clear" w:color="auto" w:fill="FFFFFF"/>
                <w:lang w:val="en-US"/>
              </w:rPr>
              <w:t>Charlotte Percival</w:t>
            </w:r>
          </w:p>
        </w:tc>
        <w:tc>
          <w:tcPr>
            <w:tcW w:w="3683" w:type="dxa"/>
          </w:tcPr>
          <w:p w14:paraId="178AD2F9" w14:textId="77777777" w:rsidR="00C933EC" w:rsidRPr="008A5666" w:rsidRDefault="00C933EC" w:rsidP="006808A4">
            <w:pPr>
              <w:pStyle w:val="Heading2"/>
              <w:rPr>
                <w:rStyle w:val="normaltextrun"/>
                <w:rFonts w:ascii="Arial" w:hAnsi="Arial" w:cs="Arial"/>
                <w:color w:val="000000" w:themeColor="text1"/>
                <w:sz w:val="22"/>
                <w:szCs w:val="22"/>
                <w:shd w:val="clear" w:color="auto" w:fill="FFFFFF"/>
              </w:rPr>
            </w:pPr>
            <w:r w:rsidRPr="008A5666">
              <w:rPr>
                <w:rStyle w:val="normaltextrun"/>
                <w:rFonts w:ascii="Arial" w:hAnsi="Arial" w:cs="Arial"/>
                <w:color w:val="000000"/>
                <w:sz w:val="22"/>
                <w:szCs w:val="22"/>
                <w:shd w:val="clear" w:color="auto" w:fill="FFFFFF"/>
                <w:lang w:val="en-US"/>
              </w:rPr>
              <w:t xml:space="preserve">Refresher for </w:t>
            </w:r>
            <w:r w:rsidRPr="008A5666">
              <w:rPr>
                <w:rStyle w:val="normaltextrun"/>
                <w:rFonts w:ascii="Arial" w:hAnsi="Arial" w:cs="Arial"/>
                <w:color w:val="000000"/>
                <w:sz w:val="22"/>
                <w:szCs w:val="22"/>
                <w:u w:val="single"/>
                <w:shd w:val="clear" w:color="auto" w:fill="FFFFFF"/>
                <w:lang w:val="en-US"/>
              </w:rPr>
              <w:t>existing</w:t>
            </w:r>
            <w:r w:rsidRPr="008A5666">
              <w:rPr>
                <w:rStyle w:val="normaltextrun"/>
                <w:rFonts w:ascii="Arial" w:hAnsi="Arial" w:cs="Arial"/>
                <w:color w:val="000000"/>
                <w:sz w:val="22"/>
                <w:szCs w:val="22"/>
                <w:shd w:val="clear" w:color="auto" w:fill="FFFFFF"/>
                <w:lang w:val="en-US"/>
              </w:rPr>
              <w:t xml:space="preserve"> Early Years Designated </w:t>
            </w:r>
            <w:r w:rsidRPr="008A5666">
              <w:rPr>
                <w:rStyle w:val="normaltextrun"/>
                <w:rFonts w:ascii="Arial" w:hAnsi="Arial" w:cs="Arial"/>
                <w:color w:val="000000"/>
                <w:sz w:val="22"/>
                <w:szCs w:val="22"/>
                <w:shd w:val="clear" w:color="auto" w:fill="FFFFFF"/>
              </w:rPr>
              <w:t>Safeguarding Leads and Deputy Designated Safeguarding Leads.</w:t>
            </w:r>
            <w:r w:rsidRPr="008A5666">
              <w:rPr>
                <w:rStyle w:val="normaltextrun"/>
                <w:color w:val="000000"/>
                <w:sz w:val="22"/>
                <w:szCs w:val="22"/>
                <w:shd w:val="clear" w:color="auto" w:fill="FFFFFF"/>
              </w:rPr>
              <w:t xml:space="preserve"> </w:t>
            </w:r>
          </w:p>
        </w:tc>
        <w:tc>
          <w:tcPr>
            <w:tcW w:w="1845" w:type="dxa"/>
          </w:tcPr>
          <w:p w14:paraId="43CC5D38"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w:t>
            </w:r>
          </w:p>
        </w:tc>
        <w:tc>
          <w:tcPr>
            <w:tcW w:w="3119" w:type="dxa"/>
          </w:tcPr>
          <w:p w14:paraId="1221011E" w14:textId="77777777" w:rsidR="00C933EC" w:rsidRPr="008A5666" w:rsidRDefault="00C933EC" w:rsidP="006808A4">
            <w:pPr>
              <w:rPr>
                <w:rFonts w:ascii="Arial" w:hAnsi="Arial" w:cs="Arial"/>
                <w:color w:val="000000" w:themeColor="text1"/>
              </w:rPr>
            </w:pPr>
            <w:r w:rsidRPr="008A5666">
              <w:rPr>
                <w:rFonts w:ascii="Arial" w:hAnsi="Arial" w:cs="Arial"/>
                <w:color w:val="000000" w:themeColor="text1"/>
              </w:rPr>
              <w:t>17</w:t>
            </w:r>
            <w:r w:rsidRPr="008A5666">
              <w:rPr>
                <w:rFonts w:ascii="Arial" w:hAnsi="Arial" w:cs="Arial"/>
                <w:color w:val="000000" w:themeColor="text1"/>
                <w:vertAlign w:val="superscript"/>
              </w:rPr>
              <w:t>th</w:t>
            </w:r>
            <w:r w:rsidRPr="008A5666">
              <w:rPr>
                <w:rFonts w:ascii="Arial" w:hAnsi="Arial" w:cs="Arial"/>
                <w:color w:val="000000" w:themeColor="text1"/>
              </w:rPr>
              <w:t xml:space="preserve"> October2024:  </w:t>
            </w:r>
            <w:r>
              <w:rPr>
                <w:rFonts w:ascii="Arial" w:hAnsi="Arial" w:cs="Arial"/>
                <w:color w:val="000000" w:themeColor="text1"/>
              </w:rPr>
              <w:t>09:30-12:30</w:t>
            </w:r>
          </w:p>
        </w:tc>
        <w:tc>
          <w:tcPr>
            <w:tcW w:w="2835" w:type="dxa"/>
          </w:tcPr>
          <w:p w14:paraId="17349239"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£40</w:t>
            </w:r>
          </w:p>
        </w:tc>
      </w:tr>
      <w:tr w:rsidR="00C933EC" w:rsidRPr="008A5666" w14:paraId="753C0C1D" w14:textId="77777777" w:rsidTr="006808A4">
        <w:trPr>
          <w:trHeight w:val="335"/>
        </w:trPr>
        <w:tc>
          <w:tcPr>
            <w:tcW w:w="2409" w:type="dxa"/>
          </w:tcPr>
          <w:p w14:paraId="1306B719"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lastRenderedPageBreak/>
              <w:t>Early Years Committee Members Safeguarding Training</w:t>
            </w:r>
          </w:p>
        </w:tc>
        <w:tc>
          <w:tcPr>
            <w:tcW w:w="2269" w:type="dxa"/>
          </w:tcPr>
          <w:p w14:paraId="03AAF02F" w14:textId="77777777" w:rsidR="00C933EC" w:rsidRPr="008A5666" w:rsidRDefault="00C933EC" w:rsidP="006808A4">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color w:val="000000" w:themeColor="text1"/>
                <w:sz w:val="22"/>
                <w:szCs w:val="22"/>
                <w:shd w:val="clear" w:color="auto" w:fill="FFFFFF"/>
                <w:lang w:val="en-US"/>
              </w:rPr>
              <w:t>Charlotte Percival</w:t>
            </w:r>
          </w:p>
        </w:tc>
        <w:tc>
          <w:tcPr>
            <w:tcW w:w="3683" w:type="dxa"/>
          </w:tcPr>
          <w:p w14:paraId="4FCCF418" w14:textId="77777777" w:rsidR="00C933EC" w:rsidRPr="008A5666" w:rsidRDefault="00C933EC" w:rsidP="006808A4">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themeColor="text1"/>
                <w:sz w:val="22"/>
                <w:szCs w:val="22"/>
                <w:shd w:val="clear" w:color="auto" w:fill="FFFFFF"/>
              </w:rPr>
              <w:t>For Early Years Committee Members. Suitable to meet the needs of their strategic role.</w:t>
            </w:r>
          </w:p>
        </w:tc>
        <w:tc>
          <w:tcPr>
            <w:tcW w:w="1845" w:type="dxa"/>
          </w:tcPr>
          <w:p w14:paraId="04BD1F54"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w:t>
            </w:r>
          </w:p>
        </w:tc>
        <w:tc>
          <w:tcPr>
            <w:tcW w:w="3119" w:type="dxa"/>
          </w:tcPr>
          <w:p w14:paraId="66678E7D" w14:textId="77777777" w:rsidR="00C933EC" w:rsidRPr="008A5666" w:rsidRDefault="00C933EC" w:rsidP="006808A4">
            <w:pPr>
              <w:rPr>
                <w:rFonts w:ascii="Arial" w:hAnsi="Arial" w:cs="Arial"/>
                <w:color w:val="000000" w:themeColor="text1"/>
              </w:rPr>
            </w:pPr>
            <w:r w:rsidRPr="008A5666">
              <w:rPr>
                <w:rFonts w:ascii="Arial" w:hAnsi="Arial" w:cs="Arial"/>
              </w:rPr>
              <w:t>24</w:t>
            </w:r>
            <w:r w:rsidRPr="008A5666">
              <w:rPr>
                <w:rFonts w:ascii="Arial" w:hAnsi="Arial" w:cs="Arial"/>
                <w:vertAlign w:val="superscript"/>
              </w:rPr>
              <w:t>th</w:t>
            </w:r>
            <w:r w:rsidRPr="008A5666">
              <w:rPr>
                <w:rFonts w:ascii="Arial" w:hAnsi="Arial" w:cs="Arial"/>
              </w:rPr>
              <w:t xml:space="preserve"> October 2024 </w:t>
            </w:r>
            <w:r>
              <w:rPr>
                <w:rFonts w:ascii="Arial" w:hAnsi="Arial" w:cs="Arial"/>
              </w:rPr>
              <w:t>18:00-20:00</w:t>
            </w:r>
          </w:p>
        </w:tc>
        <w:tc>
          <w:tcPr>
            <w:tcW w:w="2835" w:type="dxa"/>
          </w:tcPr>
          <w:p w14:paraId="2DD23B5C"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£40</w:t>
            </w:r>
          </w:p>
        </w:tc>
      </w:tr>
      <w:tr w:rsidR="00C933EC" w:rsidRPr="008A5666" w14:paraId="25F1DED1" w14:textId="77777777" w:rsidTr="006808A4">
        <w:trPr>
          <w:trHeight w:val="335"/>
        </w:trPr>
        <w:tc>
          <w:tcPr>
            <w:tcW w:w="2409" w:type="dxa"/>
          </w:tcPr>
          <w:p w14:paraId="1BA9B09E"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Early Years Newly Appointed Designated Safeguarding Lead Training</w:t>
            </w:r>
          </w:p>
        </w:tc>
        <w:tc>
          <w:tcPr>
            <w:tcW w:w="2269" w:type="dxa"/>
          </w:tcPr>
          <w:p w14:paraId="57E96F72" w14:textId="77777777" w:rsidR="00C933EC" w:rsidRPr="008A5666" w:rsidRDefault="00C933EC" w:rsidP="006808A4">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color w:val="000000" w:themeColor="text1"/>
                <w:sz w:val="22"/>
                <w:szCs w:val="22"/>
                <w:shd w:val="clear" w:color="auto" w:fill="FFFFFF"/>
                <w:lang w:val="en-US"/>
              </w:rPr>
              <w:t>Charlotte Percival</w:t>
            </w:r>
          </w:p>
        </w:tc>
        <w:tc>
          <w:tcPr>
            <w:tcW w:w="3683" w:type="dxa"/>
          </w:tcPr>
          <w:p w14:paraId="31653E48" w14:textId="77777777" w:rsidR="00C933EC" w:rsidRPr="008A5666" w:rsidRDefault="00C933EC" w:rsidP="006808A4">
            <w:pPr>
              <w:pStyle w:val="Heading2"/>
              <w:rPr>
                <w:rStyle w:val="normaltextrun"/>
                <w:rFonts w:ascii="Arial" w:hAnsi="Arial" w:cs="Arial"/>
                <w:color w:val="000000" w:themeColor="text1"/>
                <w:sz w:val="22"/>
                <w:szCs w:val="22"/>
                <w:shd w:val="clear" w:color="auto" w:fill="FFFFFF"/>
              </w:rPr>
            </w:pPr>
            <w:r w:rsidRPr="008A5666">
              <w:rPr>
                <w:rStyle w:val="normaltextrun"/>
                <w:rFonts w:ascii="Arial" w:hAnsi="Arial" w:cs="Arial"/>
                <w:color w:val="000000"/>
                <w:sz w:val="22"/>
                <w:szCs w:val="22"/>
                <w:shd w:val="clear" w:color="auto" w:fill="FFFFFF"/>
                <w:lang w:val="en-US"/>
              </w:rPr>
              <w:t xml:space="preserve">For </w:t>
            </w:r>
            <w:r w:rsidRPr="008A5666">
              <w:rPr>
                <w:rStyle w:val="normaltextrun"/>
                <w:rFonts w:ascii="Arial" w:hAnsi="Arial" w:cs="Arial"/>
                <w:color w:val="000000"/>
                <w:sz w:val="22"/>
                <w:szCs w:val="22"/>
                <w:u w:val="single"/>
                <w:shd w:val="clear" w:color="auto" w:fill="FFFFFF"/>
                <w:lang w:val="en-US"/>
              </w:rPr>
              <w:t>new/aspiring</w:t>
            </w:r>
            <w:r w:rsidRPr="008A5666">
              <w:rPr>
                <w:rStyle w:val="normaltextrun"/>
                <w:rFonts w:ascii="Arial" w:hAnsi="Arial" w:cs="Arial"/>
                <w:color w:val="000000"/>
                <w:sz w:val="22"/>
                <w:szCs w:val="22"/>
                <w:shd w:val="clear" w:color="auto" w:fill="FFFFFF"/>
                <w:lang w:val="en-US"/>
              </w:rPr>
              <w:t xml:space="preserve"> Designated </w:t>
            </w:r>
            <w:r w:rsidRPr="008A5666">
              <w:rPr>
                <w:rStyle w:val="normaltextrun"/>
                <w:rFonts w:ascii="Arial" w:hAnsi="Arial" w:cs="Arial"/>
                <w:color w:val="000000"/>
                <w:sz w:val="22"/>
                <w:szCs w:val="22"/>
                <w:shd w:val="clear" w:color="auto" w:fill="FFFFFF"/>
              </w:rPr>
              <w:t>Safeguarding Leads and Deputy Designated Safeguarding Leads working in early years settings. Held over 3 sessions</w:t>
            </w:r>
            <w:r w:rsidRPr="008A5666">
              <w:rPr>
                <w:rStyle w:val="normaltextrun"/>
                <w:rFonts w:ascii="Arial" w:hAnsi="Arial" w:cs="Arial"/>
                <w:color w:val="000000"/>
                <w:sz w:val="22"/>
                <w:szCs w:val="22"/>
                <w:shd w:val="clear" w:color="auto" w:fill="FFFFFF"/>
                <w:lang w:val="en-US"/>
              </w:rPr>
              <w:t xml:space="preserve"> </w:t>
            </w:r>
            <w:r w:rsidRPr="008A5666">
              <w:rPr>
                <w:rStyle w:val="normaltextrun"/>
                <w:rFonts w:ascii="Arial" w:hAnsi="Arial" w:cs="Arial"/>
                <w:i/>
                <w:iCs/>
                <w:color w:val="000000"/>
                <w:sz w:val="22"/>
                <w:szCs w:val="22"/>
                <w:shd w:val="clear" w:color="auto" w:fill="FFFFFF"/>
                <w:lang w:val="en-US"/>
              </w:rPr>
              <w:t>(please ensure availability for all sessions)</w:t>
            </w:r>
          </w:p>
        </w:tc>
        <w:tc>
          <w:tcPr>
            <w:tcW w:w="1845" w:type="dxa"/>
          </w:tcPr>
          <w:p w14:paraId="14133024"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 (Day 1 &amp; 2) and Face to Face (Day 3)</w:t>
            </w:r>
          </w:p>
        </w:tc>
        <w:tc>
          <w:tcPr>
            <w:tcW w:w="3119" w:type="dxa"/>
          </w:tcPr>
          <w:p w14:paraId="3F2AA2B4" w14:textId="77777777" w:rsidR="00C933EC" w:rsidRPr="008A5666" w:rsidRDefault="00C933EC" w:rsidP="006808A4">
            <w:pPr>
              <w:rPr>
                <w:rFonts w:ascii="Arial" w:hAnsi="Arial" w:cs="Arial"/>
              </w:rPr>
            </w:pPr>
            <w:r w:rsidRPr="008A5666">
              <w:rPr>
                <w:rFonts w:ascii="Arial" w:hAnsi="Arial" w:cs="Arial"/>
              </w:rPr>
              <w:t xml:space="preserve">Held over 3 sessions </w:t>
            </w:r>
            <w:r w:rsidRPr="008A5666">
              <w:rPr>
                <w:rStyle w:val="normaltextrun"/>
                <w:rFonts w:ascii="Arial" w:hAnsi="Arial" w:cs="Arial"/>
                <w:i/>
                <w:iCs/>
                <w:color w:val="000000"/>
                <w:shd w:val="clear" w:color="auto" w:fill="FFFFFF"/>
                <w:lang w:val="en-US"/>
              </w:rPr>
              <w:t>(please ensure availability for all sessions)</w:t>
            </w:r>
            <w:r w:rsidRPr="008A5666">
              <w:rPr>
                <w:rFonts w:ascii="Arial" w:hAnsi="Arial" w:cs="Arial"/>
              </w:rPr>
              <w:t>:</w:t>
            </w:r>
          </w:p>
          <w:p w14:paraId="61B0B41F" w14:textId="77777777" w:rsidR="00C933EC" w:rsidRPr="008A5666" w:rsidRDefault="00C933EC" w:rsidP="00C933EC">
            <w:pPr>
              <w:pStyle w:val="ListParagraph"/>
              <w:numPr>
                <w:ilvl w:val="0"/>
                <w:numId w:val="2"/>
              </w:numPr>
              <w:rPr>
                <w:rFonts w:ascii="Arial" w:hAnsi="Arial" w:cs="Arial"/>
              </w:rPr>
            </w:pPr>
            <w:r w:rsidRPr="008A5666">
              <w:rPr>
                <w:rFonts w:ascii="Arial" w:hAnsi="Arial" w:cs="Arial"/>
              </w:rPr>
              <w:t>7</w:t>
            </w:r>
            <w:r w:rsidRPr="008A5666">
              <w:rPr>
                <w:rFonts w:ascii="Arial" w:hAnsi="Arial" w:cs="Arial"/>
                <w:vertAlign w:val="superscript"/>
              </w:rPr>
              <w:t>th</w:t>
            </w:r>
            <w:r w:rsidRPr="008A5666">
              <w:rPr>
                <w:rFonts w:ascii="Arial" w:hAnsi="Arial" w:cs="Arial"/>
              </w:rPr>
              <w:t xml:space="preserve"> November 2024: </w:t>
            </w:r>
            <w:r>
              <w:rPr>
                <w:rFonts w:ascii="Arial" w:hAnsi="Arial" w:cs="Arial"/>
              </w:rPr>
              <w:t>09:30-11:30</w:t>
            </w:r>
            <w:r w:rsidRPr="008A5666">
              <w:rPr>
                <w:rFonts w:ascii="Arial" w:hAnsi="Arial" w:cs="Arial"/>
              </w:rPr>
              <w:t xml:space="preserve"> (online)</w:t>
            </w:r>
          </w:p>
          <w:p w14:paraId="52FAF635" w14:textId="77777777" w:rsidR="00C933EC" w:rsidRPr="008A5666" w:rsidRDefault="00C933EC" w:rsidP="00C933EC">
            <w:pPr>
              <w:pStyle w:val="ListParagraph"/>
              <w:numPr>
                <w:ilvl w:val="0"/>
                <w:numId w:val="2"/>
              </w:numPr>
              <w:rPr>
                <w:rFonts w:ascii="Arial" w:hAnsi="Arial" w:cs="Arial"/>
              </w:rPr>
            </w:pPr>
            <w:r w:rsidRPr="008A5666">
              <w:rPr>
                <w:rFonts w:ascii="Arial" w:hAnsi="Arial" w:cs="Arial"/>
              </w:rPr>
              <w:t>13</w:t>
            </w:r>
            <w:r w:rsidRPr="008A5666">
              <w:rPr>
                <w:rFonts w:ascii="Arial" w:hAnsi="Arial" w:cs="Arial"/>
                <w:vertAlign w:val="superscript"/>
              </w:rPr>
              <w:t>th</w:t>
            </w:r>
            <w:r w:rsidRPr="008A5666">
              <w:rPr>
                <w:rFonts w:ascii="Arial" w:hAnsi="Arial" w:cs="Arial"/>
              </w:rPr>
              <w:t xml:space="preserve"> November 2024: </w:t>
            </w:r>
            <w:r>
              <w:rPr>
                <w:rFonts w:ascii="Arial" w:hAnsi="Arial" w:cs="Arial"/>
              </w:rPr>
              <w:t>09:30-11:30</w:t>
            </w:r>
            <w:r w:rsidRPr="008A5666">
              <w:rPr>
                <w:rFonts w:ascii="Arial" w:hAnsi="Arial" w:cs="Arial"/>
              </w:rPr>
              <w:t xml:space="preserve"> (online)</w:t>
            </w:r>
          </w:p>
          <w:p w14:paraId="00C42D25" w14:textId="77777777" w:rsidR="00C933EC" w:rsidRPr="008A5666" w:rsidRDefault="00C933EC" w:rsidP="00C933EC">
            <w:pPr>
              <w:pStyle w:val="ListParagraph"/>
              <w:numPr>
                <w:ilvl w:val="0"/>
                <w:numId w:val="2"/>
              </w:numPr>
              <w:rPr>
                <w:rFonts w:ascii="Arial" w:hAnsi="Arial" w:cs="Arial"/>
              </w:rPr>
            </w:pPr>
            <w:r w:rsidRPr="008A5666">
              <w:rPr>
                <w:rFonts w:ascii="Arial" w:hAnsi="Arial" w:cs="Arial"/>
              </w:rPr>
              <w:t>21</w:t>
            </w:r>
            <w:r w:rsidRPr="008A5666">
              <w:rPr>
                <w:rFonts w:ascii="Arial" w:hAnsi="Arial" w:cs="Arial"/>
                <w:vertAlign w:val="superscript"/>
              </w:rPr>
              <w:t>st</w:t>
            </w:r>
            <w:r w:rsidRPr="008A5666">
              <w:rPr>
                <w:rFonts w:ascii="Arial" w:hAnsi="Arial" w:cs="Arial"/>
              </w:rPr>
              <w:t xml:space="preserve"> November 2024 </w:t>
            </w:r>
            <w:r>
              <w:rPr>
                <w:rFonts w:ascii="Arial" w:hAnsi="Arial" w:cs="Arial"/>
              </w:rPr>
              <w:t>09:30-13:00</w:t>
            </w:r>
            <w:r w:rsidRPr="008A5666">
              <w:rPr>
                <w:rFonts w:ascii="Arial" w:hAnsi="Arial" w:cs="Arial"/>
              </w:rPr>
              <w:t xml:space="preserve"> (face to face)</w:t>
            </w:r>
          </w:p>
        </w:tc>
        <w:tc>
          <w:tcPr>
            <w:tcW w:w="2835" w:type="dxa"/>
          </w:tcPr>
          <w:p w14:paraId="01048869" w14:textId="77777777" w:rsidR="00C933EC" w:rsidRPr="008A5666" w:rsidRDefault="00C933EC" w:rsidP="006808A4">
            <w:pPr>
              <w:pStyle w:val="Heading2"/>
              <w:rPr>
                <w:rFonts w:ascii="Arial" w:hAnsi="Arial" w:cs="Arial"/>
                <w:color w:val="000000" w:themeColor="text1"/>
                <w:sz w:val="22"/>
                <w:szCs w:val="22"/>
              </w:rPr>
            </w:pPr>
            <w:r w:rsidRPr="008A5666">
              <w:rPr>
                <w:rFonts w:ascii="Arial" w:hAnsi="Arial" w:cs="Arial"/>
                <w:color w:val="000000" w:themeColor="text1"/>
                <w:sz w:val="22"/>
                <w:szCs w:val="22"/>
              </w:rPr>
              <w:t>£80</w:t>
            </w:r>
          </w:p>
        </w:tc>
      </w:tr>
    </w:tbl>
    <w:p w14:paraId="4AFDBF84" w14:textId="77777777" w:rsidR="00C933EC" w:rsidRDefault="00C933EC" w:rsidP="00C933EC"/>
    <w:tbl>
      <w:tblPr>
        <w:tblStyle w:val="TableGrid"/>
        <w:tblW w:w="16160" w:type="dxa"/>
        <w:tblInd w:w="-1139" w:type="dxa"/>
        <w:tblLook w:val="04A0" w:firstRow="1" w:lastRow="0" w:firstColumn="1" w:lastColumn="0" w:noHBand="0" w:noVBand="1"/>
      </w:tblPr>
      <w:tblGrid>
        <w:gridCol w:w="2409"/>
        <w:gridCol w:w="2269"/>
        <w:gridCol w:w="3683"/>
        <w:gridCol w:w="1845"/>
        <w:gridCol w:w="3119"/>
        <w:gridCol w:w="2835"/>
      </w:tblGrid>
      <w:tr w:rsidR="00C933EC" w:rsidRPr="00010B7B" w14:paraId="75CE055A" w14:textId="77777777" w:rsidTr="006808A4">
        <w:trPr>
          <w:trHeight w:val="788"/>
        </w:trPr>
        <w:tc>
          <w:tcPr>
            <w:tcW w:w="16160" w:type="dxa"/>
            <w:gridSpan w:val="6"/>
            <w:shd w:val="clear" w:color="auto" w:fill="FBE4D5" w:themeFill="accent2" w:themeFillTint="33"/>
          </w:tcPr>
          <w:p w14:paraId="03A9165E" w14:textId="77777777" w:rsidR="00C933EC" w:rsidRDefault="00C933EC" w:rsidP="006808A4">
            <w:pPr>
              <w:pStyle w:val="Heading1"/>
              <w:jc w:val="center"/>
              <w:rPr>
                <w:rFonts w:ascii="Arial" w:hAnsi="Arial" w:cs="Arial"/>
                <w:b/>
                <w:bCs/>
                <w:color w:val="000000" w:themeColor="text1"/>
              </w:rPr>
            </w:pPr>
            <w:r w:rsidRPr="00A22535">
              <w:rPr>
                <w:rFonts w:ascii="Arial" w:hAnsi="Arial" w:cs="Arial"/>
                <w:b/>
                <w:bCs/>
                <w:color w:val="000000" w:themeColor="text1"/>
              </w:rPr>
              <w:t>Early Years</w:t>
            </w:r>
          </w:p>
          <w:p w14:paraId="08CBC30F" w14:textId="77777777" w:rsidR="00C933EC" w:rsidRPr="008E51A1" w:rsidRDefault="00C933EC" w:rsidP="006808A4"/>
          <w:p w14:paraId="0C06BEB0" w14:textId="77777777" w:rsidR="00C933EC" w:rsidRDefault="00C933EC" w:rsidP="006808A4">
            <w:pPr>
              <w:jc w:val="center"/>
              <w:rPr>
                <w:rFonts w:ascii="Arial" w:hAnsi="Arial" w:cs="Arial"/>
                <w:i/>
                <w:iCs/>
                <w:sz w:val="20"/>
                <w:szCs w:val="20"/>
              </w:rPr>
            </w:pPr>
            <w:r w:rsidRPr="006615AE">
              <w:rPr>
                <w:rFonts w:ascii="Arial" w:hAnsi="Arial" w:cs="Arial"/>
                <w:i/>
                <w:iCs/>
                <w:sz w:val="20"/>
                <w:szCs w:val="20"/>
              </w:rPr>
              <w:t>Course Leaders:</w:t>
            </w:r>
            <w:r>
              <w:rPr>
                <w:rFonts w:ascii="Arial" w:hAnsi="Arial" w:cs="Arial"/>
                <w:i/>
                <w:iCs/>
                <w:sz w:val="20"/>
                <w:szCs w:val="20"/>
              </w:rPr>
              <w:t xml:space="preserve"> Alison Rae </w:t>
            </w:r>
            <w:hyperlink r:id="rId7" w:history="1">
              <w:r w:rsidRPr="009716F0">
                <w:rPr>
                  <w:rStyle w:val="Hyperlink"/>
                  <w:rFonts w:ascii="Arial" w:hAnsi="Arial" w:cs="Arial"/>
                  <w:i/>
                  <w:iCs/>
                  <w:sz w:val="20"/>
                  <w:szCs w:val="20"/>
                </w:rPr>
                <w:t>alison.rae@shropshire.gov.uk</w:t>
              </w:r>
            </w:hyperlink>
            <w:r>
              <w:rPr>
                <w:rFonts w:ascii="Arial" w:hAnsi="Arial" w:cs="Arial"/>
                <w:i/>
                <w:iCs/>
                <w:sz w:val="20"/>
                <w:szCs w:val="20"/>
              </w:rPr>
              <w:t xml:space="preserve">  or Beverley Jones </w:t>
            </w:r>
            <w:hyperlink r:id="rId8" w:history="1">
              <w:r w:rsidRPr="009716F0">
                <w:rPr>
                  <w:rStyle w:val="Hyperlink"/>
                  <w:rFonts w:ascii="Arial" w:hAnsi="Arial" w:cs="Arial"/>
                  <w:i/>
                  <w:iCs/>
                  <w:sz w:val="20"/>
                  <w:szCs w:val="20"/>
                </w:rPr>
                <w:t>beverley.jones@shropshire.gov.uk</w:t>
              </w:r>
            </w:hyperlink>
          </w:p>
          <w:p w14:paraId="79CE2E2A" w14:textId="77777777" w:rsidR="00C933EC" w:rsidRPr="00DA50F0" w:rsidRDefault="00C933EC" w:rsidP="006808A4">
            <w:pPr>
              <w:jc w:val="center"/>
            </w:pPr>
          </w:p>
        </w:tc>
      </w:tr>
      <w:tr w:rsidR="00C933EC" w:rsidRPr="00010B7B" w14:paraId="40979063" w14:textId="77777777" w:rsidTr="006808A4">
        <w:trPr>
          <w:trHeight w:val="788"/>
        </w:trPr>
        <w:tc>
          <w:tcPr>
            <w:tcW w:w="2409" w:type="dxa"/>
            <w:shd w:val="clear" w:color="auto" w:fill="D9E2F3" w:themeFill="accent1" w:themeFillTint="33"/>
          </w:tcPr>
          <w:p w14:paraId="7BB056E3" w14:textId="77777777" w:rsidR="00C933EC" w:rsidRPr="00010B7B" w:rsidRDefault="00C933EC" w:rsidP="006808A4">
            <w:pPr>
              <w:spacing w:after="160" w:line="259" w:lineRule="auto"/>
              <w:rPr>
                <w:rFonts w:ascii="Arial" w:hAnsi="Arial" w:cs="Arial"/>
                <w:b/>
                <w:bCs/>
              </w:rPr>
            </w:pPr>
            <w:r w:rsidRPr="00010B7B">
              <w:rPr>
                <w:rFonts w:ascii="Arial" w:hAnsi="Arial" w:cs="Arial"/>
                <w:b/>
                <w:bCs/>
              </w:rPr>
              <w:t>Course/Event</w:t>
            </w:r>
          </w:p>
        </w:tc>
        <w:tc>
          <w:tcPr>
            <w:tcW w:w="2269" w:type="dxa"/>
            <w:shd w:val="clear" w:color="auto" w:fill="D9E2F3" w:themeFill="accent1" w:themeFillTint="33"/>
          </w:tcPr>
          <w:p w14:paraId="370232C9" w14:textId="77777777" w:rsidR="00C933EC" w:rsidRPr="00010B7B" w:rsidRDefault="00C933EC" w:rsidP="006808A4">
            <w:pPr>
              <w:spacing w:after="160" w:line="259" w:lineRule="auto"/>
              <w:rPr>
                <w:rFonts w:ascii="Arial" w:hAnsi="Arial" w:cs="Arial"/>
                <w:b/>
                <w:bCs/>
              </w:rPr>
            </w:pPr>
            <w:r w:rsidRPr="00010B7B">
              <w:rPr>
                <w:rFonts w:ascii="Arial" w:hAnsi="Arial" w:cs="Arial"/>
                <w:b/>
                <w:bCs/>
              </w:rPr>
              <w:t>Course Leader</w:t>
            </w:r>
          </w:p>
        </w:tc>
        <w:tc>
          <w:tcPr>
            <w:tcW w:w="3683" w:type="dxa"/>
            <w:shd w:val="clear" w:color="auto" w:fill="D9E2F3" w:themeFill="accent1" w:themeFillTint="33"/>
          </w:tcPr>
          <w:p w14:paraId="6A630748" w14:textId="77777777" w:rsidR="00C933EC" w:rsidRPr="00010B7B" w:rsidRDefault="00C933EC" w:rsidP="006808A4">
            <w:pPr>
              <w:spacing w:after="160" w:line="259" w:lineRule="auto"/>
              <w:rPr>
                <w:rFonts w:ascii="Arial" w:hAnsi="Arial" w:cs="Arial"/>
                <w:b/>
                <w:bCs/>
              </w:rPr>
            </w:pPr>
            <w:r w:rsidRPr="00010B7B">
              <w:rPr>
                <w:rFonts w:ascii="Arial" w:hAnsi="Arial" w:cs="Arial"/>
                <w:b/>
                <w:bCs/>
              </w:rPr>
              <w:t>Description</w:t>
            </w:r>
          </w:p>
        </w:tc>
        <w:tc>
          <w:tcPr>
            <w:tcW w:w="1845" w:type="dxa"/>
            <w:shd w:val="clear" w:color="auto" w:fill="D9E2F3" w:themeFill="accent1" w:themeFillTint="33"/>
          </w:tcPr>
          <w:p w14:paraId="741B532F" w14:textId="77777777" w:rsidR="00C933EC" w:rsidRPr="00010B7B" w:rsidRDefault="00C933EC" w:rsidP="006808A4">
            <w:pPr>
              <w:spacing w:after="160" w:line="259" w:lineRule="auto"/>
              <w:rPr>
                <w:rFonts w:ascii="Arial" w:hAnsi="Arial" w:cs="Arial"/>
                <w:b/>
                <w:bCs/>
              </w:rPr>
            </w:pPr>
            <w:r w:rsidRPr="00010B7B">
              <w:rPr>
                <w:rFonts w:ascii="Arial" w:hAnsi="Arial" w:cs="Arial"/>
                <w:b/>
                <w:bCs/>
              </w:rPr>
              <w:t>Location</w:t>
            </w:r>
          </w:p>
        </w:tc>
        <w:tc>
          <w:tcPr>
            <w:tcW w:w="3119" w:type="dxa"/>
            <w:shd w:val="clear" w:color="auto" w:fill="D9E2F3" w:themeFill="accent1" w:themeFillTint="33"/>
          </w:tcPr>
          <w:p w14:paraId="57531FD8" w14:textId="77777777" w:rsidR="00C933EC" w:rsidRPr="00010B7B" w:rsidRDefault="00C933EC" w:rsidP="006808A4">
            <w:pPr>
              <w:spacing w:after="160" w:line="259" w:lineRule="auto"/>
              <w:rPr>
                <w:rFonts w:ascii="Arial" w:hAnsi="Arial" w:cs="Arial"/>
                <w:b/>
                <w:bCs/>
              </w:rPr>
            </w:pPr>
            <w:r w:rsidRPr="00010B7B">
              <w:rPr>
                <w:rFonts w:ascii="Arial" w:hAnsi="Arial" w:cs="Arial"/>
                <w:b/>
                <w:bCs/>
              </w:rPr>
              <w:t>Date(s) &amp; Times</w:t>
            </w:r>
          </w:p>
        </w:tc>
        <w:tc>
          <w:tcPr>
            <w:tcW w:w="2835" w:type="dxa"/>
            <w:shd w:val="clear" w:color="auto" w:fill="D9E2F3" w:themeFill="accent1" w:themeFillTint="33"/>
          </w:tcPr>
          <w:p w14:paraId="2AF97F5B" w14:textId="77777777" w:rsidR="00C933EC" w:rsidRPr="00010B7B" w:rsidRDefault="00C933EC" w:rsidP="006808A4">
            <w:pPr>
              <w:spacing w:after="160" w:line="259" w:lineRule="auto"/>
              <w:rPr>
                <w:rFonts w:ascii="Arial" w:hAnsi="Arial" w:cs="Arial"/>
                <w:b/>
                <w:bCs/>
              </w:rPr>
            </w:pPr>
            <w:r w:rsidRPr="00010B7B">
              <w:rPr>
                <w:rFonts w:ascii="Arial" w:hAnsi="Arial" w:cs="Arial"/>
                <w:b/>
                <w:bCs/>
              </w:rPr>
              <w:t>Price per delegate</w:t>
            </w:r>
            <w:r>
              <w:rPr>
                <w:rFonts w:ascii="Arial" w:hAnsi="Arial" w:cs="Arial"/>
                <w:b/>
                <w:bCs/>
              </w:rPr>
              <w:t xml:space="preserve"> </w:t>
            </w:r>
            <w:r>
              <w:rPr>
                <w:rFonts w:ascii="Arial" w:hAnsi="Arial" w:cs="Arial"/>
                <w:b/>
                <w:bCs/>
                <w:color w:val="000000" w:themeColor="text1"/>
                <w:sz w:val="24"/>
                <w:szCs w:val="24"/>
              </w:rPr>
              <w:t>(payable post course)</w:t>
            </w:r>
          </w:p>
        </w:tc>
      </w:tr>
      <w:tr w:rsidR="00C933EC" w:rsidRPr="00010B7B" w14:paraId="19F5EB66" w14:textId="77777777" w:rsidTr="006808A4">
        <w:trPr>
          <w:trHeight w:val="1231"/>
        </w:trPr>
        <w:tc>
          <w:tcPr>
            <w:tcW w:w="2409" w:type="dxa"/>
          </w:tcPr>
          <w:p w14:paraId="118B0700" w14:textId="77777777" w:rsidR="00C933EC" w:rsidRPr="004A045D" w:rsidRDefault="00C933EC" w:rsidP="006808A4">
            <w:pPr>
              <w:rPr>
                <w:rFonts w:ascii="Arial" w:hAnsi="Arial" w:cs="Arial"/>
              </w:rPr>
            </w:pPr>
            <w:r w:rsidRPr="004A045D">
              <w:rPr>
                <w:rFonts w:ascii="Arial" w:hAnsi="Arial" w:cs="Arial"/>
              </w:rPr>
              <w:t>EY Providers Network Meeting</w:t>
            </w:r>
          </w:p>
        </w:tc>
        <w:tc>
          <w:tcPr>
            <w:tcW w:w="2269" w:type="dxa"/>
          </w:tcPr>
          <w:p w14:paraId="1D984718" w14:textId="77777777" w:rsidR="00C933EC" w:rsidRPr="00010B7B" w:rsidRDefault="00C933EC" w:rsidP="006808A4">
            <w:pPr>
              <w:rPr>
                <w:rFonts w:ascii="Arial" w:hAnsi="Arial" w:cs="Arial"/>
              </w:rPr>
            </w:pPr>
            <w:r>
              <w:rPr>
                <w:rFonts w:ascii="Arial" w:hAnsi="Arial" w:cs="Arial"/>
              </w:rPr>
              <w:t>Alison Rae</w:t>
            </w:r>
          </w:p>
        </w:tc>
        <w:tc>
          <w:tcPr>
            <w:tcW w:w="3683" w:type="dxa"/>
          </w:tcPr>
          <w:p w14:paraId="75EC311E" w14:textId="77777777" w:rsidR="00C933EC" w:rsidRPr="00890BE4" w:rsidRDefault="00C933EC" w:rsidP="006808A4">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 xml:space="preserve">Termly network for </w:t>
            </w:r>
            <w:r w:rsidRPr="00890BE4">
              <w:rPr>
                <w:rStyle w:val="normaltextrun"/>
                <w:rFonts w:ascii="Arial" w:hAnsi="Arial" w:cs="Arial"/>
                <w:color w:val="000000"/>
                <w:sz w:val="22"/>
                <w:szCs w:val="22"/>
                <w:shd w:val="clear" w:color="auto" w:fill="FFFFFF"/>
                <w:lang w:val="en-US"/>
              </w:rPr>
              <w:t>early years providers across all settings in Shropshire.</w:t>
            </w:r>
          </w:p>
          <w:p w14:paraId="01253E18" w14:textId="77777777" w:rsidR="00C933EC" w:rsidRPr="00010B7B" w:rsidRDefault="00C933EC" w:rsidP="006808A4">
            <w:pPr>
              <w:rPr>
                <w:rFonts w:ascii="Arial" w:hAnsi="Arial" w:cs="Arial"/>
              </w:rPr>
            </w:pPr>
          </w:p>
        </w:tc>
        <w:tc>
          <w:tcPr>
            <w:tcW w:w="1845" w:type="dxa"/>
          </w:tcPr>
          <w:p w14:paraId="0CCBCB4E" w14:textId="77777777" w:rsidR="00C933EC" w:rsidRDefault="00C933EC" w:rsidP="006808A4">
            <w:pPr>
              <w:rPr>
                <w:rFonts w:ascii="Arial" w:hAnsi="Arial" w:cs="Arial"/>
              </w:rPr>
            </w:pPr>
            <w:r>
              <w:rPr>
                <w:rFonts w:ascii="Arial" w:hAnsi="Arial" w:cs="Arial"/>
              </w:rPr>
              <w:t>Online</w:t>
            </w:r>
          </w:p>
        </w:tc>
        <w:tc>
          <w:tcPr>
            <w:tcW w:w="3119" w:type="dxa"/>
          </w:tcPr>
          <w:p w14:paraId="014325BD" w14:textId="77777777" w:rsidR="00C933EC" w:rsidRDefault="00C933EC" w:rsidP="006808A4">
            <w:pPr>
              <w:rPr>
                <w:rFonts w:ascii="Arial" w:hAnsi="Arial" w:cs="Arial"/>
                <w:color w:val="000000" w:themeColor="text1"/>
              </w:rPr>
            </w:pPr>
            <w:r>
              <w:rPr>
                <w:rFonts w:ascii="Arial" w:hAnsi="Arial" w:cs="Arial"/>
                <w:color w:val="000000" w:themeColor="text1"/>
              </w:rPr>
              <w:t>4</w:t>
            </w:r>
            <w:r w:rsidRPr="008A5666">
              <w:rPr>
                <w:rFonts w:ascii="Arial" w:hAnsi="Arial" w:cs="Arial"/>
                <w:color w:val="000000" w:themeColor="text1"/>
              </w:rPr>
              <w:t xml:space="preserve"> dates available this term:</w:t>
            </w:r>
          </w:p>
          <w:p w14:paraId="080B7DB2" w14:textId="77777777" w:rsidR="00C933EC" w:rsidRPr="00947EA5" w:rsidRDefault="00C933EC" w:rsidP="00C933EC">
            <w:pPr>
              <w:pStyle w:val="ListParagraph"/>
              <w:numPr>
                <w:ilvl w:val="0"/>
                <w:numId w:val="7"/>
              </w:numPr>
              <w:rPr>
                <w:rFonts w:ascii="Arial" w:hAnsi="Arial" w:cs="Arial"/>
              </w:rPr>
            </w:pPr>
            <w:r w:rsidRPr="00947EA5">
              <w:rPr>
                <w:rFonts w:ascii="Arial" w:hAnsi="Arial" w:cs="Arial"/>
              </w:rPr>
              <w:t>15</w:t>
            </w:r>
            <w:r w:rsidRPr="00947EA5">
              <w:rPr>
                <w:rFonts w:ascii="Arial" w:hAnsi="Arial" w:cs="Arial"/>
                <w:vertAlign w:val="superscript"/>
              </w:rPr>
              <w:t>th</w:t>
            </w:r>
            <w:r w:rsidRPr="00947EA5">
              <w:rPr>
                <w:rFonts w:ascii="Arial" w:hAnsi="Arial" w:cs="Arial"/>
              </w:rPr>
              <w:t xml:space="preserve"> October 2024</w:t>
            </w:r>
            <w:r>
              <w:rPr>
                <w:rFonts w:ascii="Arial" w:hAnsi="Arial" w:cs="Arial"/>
              </w:rPr>
              <w:t xml:space="preserve"> </w:t>
            </w:r>
            <w:r w:rsidRPr="00947EA5">
              <w:rPr>
                <w:rFonts w:ascii="Arial" w:hAnsi="Arial" w:cs="Arial"/>
              </w:rPr>
              <w:t>11:00-12:00</w:t>
            </w:r>
          </w:p>
          <w:p w14:paraId="3BE1D013" w14:textId="77777777" w:rsidR="00C933EC" w:rsidRPr="00DE3F9E" w:rsidRDefault="00C933EC" w:rsidP="00C933EC">
            <w:pPr>
              <w:pStyle w:val="ListParagraph"/>
              <w:numPr>
                <w:ilvl w:val="0"/>
                <w:numId w:val="7"/>
              </w:numPr>
              <w:rPr>
                <w:rFonts w:ascii="Arial" w:hAnsi="Arial" w:cs="Arial"/>
              </w:rPr>
            </w:pPr>
            <w:r w:rsidRPr="00947EA5">
              <w:rPr>
                <w:rFonts w:ascii="Arial" w:hAnsi="Arial" w:cs="Arial"/>
              </w:rPr>
              <w:t>15</w:t>
            </w:r>
            <w:r w:rsidRPr="00947EA5">
              <w:rPr>
                <w:rFonts w:ascii="Arial" w:hAnsi="Arial" w:cs="Arial"/>
                <w:vertAlign w:val="superscript"/>
              </w:rPr>
              <w:t>th</w:t>
            </w:r>
            <w:r w:rsidRPr="00947EA5">
              <w:rPr>
                <w:rFonts w:ascii="Arial" w:hAnsi="Arial" w:cs="Arial"/>
              </w:rPr>
              <w:t xml:space="preserve"> October 2024</w:t>
            </w:r>
            <w:r>
              <w:rPr>
                <w:rFonts w:ascii="Arial" w:hAnsi="Arial" w:cs="Arial"/>
              </w:rPr>
              <w:t xml:space="preserve"> 1</w:t>
            </w:r>
            <w:r w:rsidRPr="00DE3F9E">
              <w:rPr>
                <w:rFonts w:ascii="Arial" w:hAnsi="Arial" w:cs="Arial"/>
              </w:rPr>
              <w:t>9:00-20:00</w:t>
            </w:r>
          </w:p>
          <w:p w14:paraId="60F82B4A" w14:textId="77777777" w:rsidR="00C933EC" w:rsidRPr="00947EA5" w:rsidRDefault="00C933EC" w:rsidP="00C933EC">
            <w:pPr>
              <w:pStyle w:val="ListParagraph"/>
              <w:numPr>
                <w:ilvl w:val="0"/>
                <w:numId w:val="7"/>
              </w:numPr>
              <w:rPr>
                <w:rFonts w:ascii="Arial" w:hAnsi="Arial" w:cs="Arial"/>
              </w:rPr>
            </w:pPr>
            <w:r w:rsidRPr="00947EA5">
              <w:rPr>
                <w:rFonts w:ascii="Arial" w:hAnsi="Arial" w:cs="Arial"/>
              </w:rPr>
              <w:t>19</w:t>
            </w:r>
            <w:r w:rsidRPr="00947EA5">
              <w:rPr>
                <w:rFonts w:ascii="Arial" w:hAnsi="Arial" w:cs="Arial"/>
                <w:vertAlign w:val="superscript"/>
              </w:rPr>
              <w:t>th</w:t>
            </w:r>
            <w:r w:rsidRPr="00947EA5">
              <w:rPr>
                <w:rFonts w:ascii="Arial" w:hAnsi="Arial" w:cs="Arial"/>
              </w:rPr>
              <w:t xml:space="preserve"> November 2024</w:t>
            </w:r>
            <w:r>
              <w:rPr>
                <w:rFonts w:ascii="Arial" w:hAnsi="Arial" w:cs="Arial"/>
              </w:rPr>
              <w:t xml:space="preserve"> </w:t>
            </w:r>
            <w:r w:rsidRPr="00947EA5">
              <w:rPr>
                <w:rFonts w:ascii="Arial" w:hAnsi="Arial" w:cs="Arial"/>
              </w:rPr>
              <w:t>19:00-20:00</w:t>
            </w:r>
          </w:p>
          <w:p w14:paraId="2BA18D2D" w14:textId="77777777" w:rsidR="00C933EC" w:rsidRPr="00947EA5" w:rsidRDefault="00C933EC" w:rsidP="00C933EC">
            <w:pPr>
              <w:pStyle w:val="ListParagraph"/>
              <w:numPr>
                <w:ilvl w:val="0"/>
                <w:numId w:val="7"/>
              </w:numPr>
              <w:rPr>
                <w:rFonts w:ascii="Arial" w:hAnsi="Arial" w:cs="Arial"/>
                <w:color w:val="000000" w:themeColor="text1"/>
              </w:rPr>
            </w:pPr>
            <w:r w:rsidRPr="00947EA5">
              <w:rPr>
                <w:rFonts w:ascii="Arial" w:hAnsi="Arial" w:cs="Arial"/>
              </w:rPr>
              <w:t>20</w:t>
            </w:r>
            <w:r w:rsidRPr="00947EA5">
              <w:rPr>
                <w:rFonts w:ascii="Arial" w:hAnsi="Arial" w:cs="Arial"/>
                <w:vertAlign w:val="superscript"/>
              </w:rPr>
              <w:t>th</w:t>
            </w:r>
            <w:r w:rsidRPr="00947EA5">
              <w:rPr>
                <w:rFonts w:ascii="Arial" w:hAnsi="Arial" w:cs="Arial"/>
              </w:rPr>
              <w:t xml:space="preserve"> November 2024</w:t>
            </w:r>
            <w:r>
              <w:rPr>
                <w:rFonts w:ascii="Arial" w:hAnsi="Arial" w:cs="Arial"/>
              </w:rPr>
              <w:t xml:space="preserve"> </w:t>
            </w:r>
            <w:r w:rsidRPr="00947EA5">
              <w:rPr>
                <w:rFonts w:ascii="Arial" w:hAnsi="Arial" w:cs="Arial"/>
              </w:rPr>
              <w:t>11:00-12:00</w:t>
            </w:r>
          </w:p>
          <w:p w14:paraId="6FB1C246" w14:textId="77777777" w:rsidR="00C933EC" w:rsidRPr="004A045D" w:rsidRDefault="00C933EC" w:rsidP="006808A4">
            <w:pPr>
              <w:rPr>
                <w:rFonts w:ascii="Arial" w:hAnsi="Arial" w:cs="Arial"/>
              </w:rPr>
            </w:pPr>
          </w:p>
        </w:tc>
        <w:tc>
          <w:tcPr>
            <w:tcW w:w="2835" w:type="dxa"/>
          </w:tcPr>
          <w:p w14:paraId="1176E9D9" w14:textId="77777777" w:rsidR="00C933EC" w:rsidRPr="00010B7B" w:rsidRDefault="00C933EC" w:rsidP="006808A4">
            <w:pPr>
              <w:rPr>
                <w:rFonts w:ascii="Arial" w:hAnsi="Arial" w:cs="Arial"/>
              </w:rPr>
            </w:pPr>
            <w:r w:rsidRPr="008A5666">
              <w:rPr>
                <w:rFonts w:ascii="Arial" w:hAnsi="Arial" w:cs="Arial"/>
                <w:color w:val="000000" w:themeColor="text1"/>
              </w:rPr>
              <w:t>Pre-funded (no cost to early years settings)</w:t>
            </w:r>
          </w:p>
        </w:tc>
      </w:tr>
      <w:tr w:rsidR="00C933EC" w:rsidRPr="00010B7B" w14:paraId="47424CFF" w14:textId="77777777" w:rsidTr="006808A4">
        <w:trPr>
          <w:trHeight w:val="1643"/>
        </w:trPr>
        <w:tc>
          <w:tcPr>
            <w:tcW w:w="2409" w:type="dxa"/>
            <w:vMerge w:val="restart"/>
          </w:tcPr>
          <w:p w14:paraId="0A545910" w14:textId="77777777" w:rsidR="00C933EC" w:rsidRPr="004A045D" w:rsidRDefault="00C933EC" w:rsidP="006808A4">
            <w:pPr>
              <w:rPr>
                <w:rFonts w:ascii="Arial" w:hAnsi="Arial" w:cs="Arial"/>
              </w:rPr>
            </w:pPr>
            <w:r w:rsidRPr="004A045D">
              <w:rPr>
                <w:rFonts w:ascii="Arial" w:hAnsi="Arial" w:cs="Arial"/>
              </w:rPr>
              <w:lastRenderedPageBreak/>
              <w:t>Early Communication screening Tool</w:t>
            </w:r>
            <w:r>
              <w:rPr>
                <w:rFonts w:ascii="Arial" w:hAnsi="Arial" w:cs="Arial"/>
              </w:rPr>
              <w:t xml:space="preserve"> </w:t>
            </w:r>
            <w:r w:rsidRPr="004A045D">
              <w:rPr>
                <w:rFonts w:ascii="Arial" w:hAnsi="Arial" w:cs="Arial"/>
              </w:rPr>
              <w:t>(S</w:t>
            </w:r>
            <w:r>
              <w:rPr>
                <w:rFonts w:ascii="Arial" w:hAnsi="Arial" w:cs="Arial"/>
              </w:rPr>
              <w:t>toke-</w:t>
            </w:r>
            <w:r w:rsidRPr="004A045D">
              <w:rPr>
                <w:rFonts w:ascii="Arial" w:hAnsi="Arial" w:cs="Arial"/>
              </w:rPr>
              <w:t>S</w:t>
            </w:r>
            <w:r>
              <w:rPr>
                <w:rFonts w:ascii="Arial" w:hAnsi="Arial" w:cs="Arial"/>
              </w:rPr>
              <w:t>peaks-</w:t>
            </w:r>
            <w:r w:rsidRPr="004A045D">
              <w:rPr>
                <w:rFonts w:ascii="Arial" w:hAnsi="Arial" w:cs="Arial"/>
              </w:rPr>
              <w:t>O</w:t>
            </w:r>
            <w:r>
              <w:rPr>
                <w:rFonts w:ascii="Arial" w:hAnsi="Arial" w:cs="Arial"/>
              </w:rPr>
              <w:t>ut</w:t>
            </w:r>
            <w:r w:rsidRPr="004A045D">
              <w:rPr>
                <w:rFonts w:ascii="Arial" w:hAnsi="Arial" w:cs="Arial"/>
              </w:rPr>
              <w:t>)</w:t>
            </w:r>
          </w:p>
        </w:tc>
        <w:tc>
          <w:tcPr>
            <w:tcW w:w="2269" w:type="dxa"/>
            <w:vMerge w:val="restart"/>
          </w:tcPr>
          <w:p w14:paraId="60E96658" w14:textId="77777777" w:rsidR="00C933EC" w:rsidRPr="00010B7B" w:rsidRDefault="00C933EC" w:rsidP="006808A4">
            <w:pPr>
              <w:rPr>
                <w:rFonts w:ascii="Arial" w:hAnsi="Arial" w:cs="Arial"/>
              </w:rPr>
            </w:pPr>
            <w:r>
              <w:rPr>
                <w:rFonts w:ascii="Arial" w:hAnsi="Arial" w:cs="Arial"/>
              </w:rPr>
              <w:t>Beverley Jones</w:t>
            </w:r>
          </w:p>
        </w:tc>
        <w:tc>
          <w:tcPr>
            <w:tcW w:w="3683" w:type="dxa"/>
            <w:vMerge w:val="restart"/>
          </w:tcPr>
          <w:p w14:paraId="75082C43" w14:textId="77777777" w:rsidR="00C933EC" w:rsidRPr="00790F28" w:rsidRDefault="00C933EC" w:rsidP="006808A4">
            <w:pPr>
              <w:rPr>
                <w:rFonts w:ascii="Arial" w:hAnsi="Arial" w:cs="Arial"/>
              </w:rPr>
            </w:pPr>
            <w:r w:rsidRPr="00790F28">
              <w:rPr>
                <w:rFonts w:ascii="Arial" w:hAnsi="Arial" w:cs="Arial"/>
              </w:rPr>
              <w:t>For Early Years teachers and practitioners to explore how to use the tool to screen a cohort of children on their understanding of spoken language and speech sounds and interpret the results; to explore strategies to further support children who are identified by the screen as being below their expected age / stage of development in communication and language.</w:t>
            </w:r>
          </w:p>
          <w:p w14:paraId="5596EE90" w14:textId="77777777" w:rsidR="00C933EC" w:rsidRPr="00010B7B" w:rsidRDefault="00C933EC" w:rsidP="006808A4">
            <w:pPr>
              <w:rPr>
                <w:rFonts w:ascii="Arial" w:hAnsi="Arial" w:cs="Arial"/>
              </w:rPr>
            </w:pPr>
          </w:p>
        </w:tc>
        <w:tc>
          <w:tcPr>
            <w:tcW w:w="1845" w:type="dxa"/>
            <w:vMerge w:val="restart"/>
          </w:tcPr>
          <w:p w14:paraId="1A4AFDA1" w14:textId="77777777" w:rsidR="00C933EC" w:rsidRDefault="00C933EC" w:rsidP="006808A4">
            <w:pPr>
              <w:rPr>
                <w:rFonts w:ascii="Arial" w:hAnsi="Arial" w:cs="Arial"/>
              </w:rPr>
            </w:pPr>
            <w:r>
              <w:rPr>
                <w:rFonts w:ascii="Arial" w:hAnsi="Arial" w:cs="Arial"/>
              </w:rPr>
              <w:t>Online</w:t>
            </w:r>
          </w:p>
        </w:tc>
        <w:tc>
          <w:tcPr>
            <w:tcW w:w="3119" w:type="dxa"/>
            <w:vMerge w:val="restart"/>
          </w:tcPr>
          <w:p w14:paraId="49F0D1DE" w14:textId="77777777" w:rsidR="00C933EC" w:rsidRDefault="00C933EC" w:rsidP="006808A4">
            <w:pPr>
              <w:rPr>
                <w:rFonts w:ascii="Arial" w:hAnsi="Arial" w:cs="Arial"/>
              </w:rPr>
            </w:pPr>
            <w:r w:rsidRPr="004A045D">
              <w:rPr>
                <w:rFonts w:ascii="Arial" w:hAnsi="Arial" w:cs="Arial"/>
              </w:rPr>
              <w:t>21</w:t>
            </w:r>
            <w:r w:rsidRPr="004A045D">
              <w:rPr>
                <w:rFonts w:ascii="Arial" w:hAnsi="Arial" w:cs="Arial"/>
                <w:vertAlign w:val="superscript"/>
              </w:rPr>
              <w:t>st</w:t>
            </w:r>
            <w:r w:rsidRPr="004A045D">
              <w:rPr>
                <w:rFonts w:ascii="Arial" w:hAnsi="Arial" w:cs="Arial"/>
              </w:rPr>
              <w:t xml:space="preserve"> October</w:t>
            </w:r>
            <w:r>
              <w:rPr>
                <w:rFonts w:ascii="Arial" w:hAnsi="Arial" w:cs="Arial"/>
              </w:rPr>
              <w:t xml:space="preserve"> 2024</w:t>
            </w:r>
            <w:r w:rsidRPr="004A045D">
              <w:rPr>
                <w:rFonts w:ascii="Arial" w:hAnsi="Arial" w:cs="Arial"/>
              </w:rPr>
              <w:t xml:space="preserve"> 18:15-19:45</w:t>
            </w:r>
          </w:p>
        </w:tc>
        <w:tc>
          <w:tcPr>
            <w:tcW w:w="2835" w:type="dxa"/>
          </w:tcPr>
          <w:p w14:paraId="36B01D52" w14:textId="77777777" w:rsidR="00C933EC" w:rsidRDefault="00C933EC" w:rsidP="006808A4">
            <w:pPr>
              <w:rPr>
                <w:rFonts w:ascii="Arial" w:hAnsi="Arial" w:cs="Arial"/>
                <w:color w:val="000000" w:themeColor="text1"/>
              </w:rPr>
            </w:pPr>
            <w:r w:rsidRPr="008A5666">
              <w:rPr>
                <w:rFonts w:ascii="Arial" w:hAnsi="Arial" w:cs="Arial"/>
                <w:color w:val="000000" w:themeColor="text1"/>
              </w:rPr>
              <w:t>EY settings, childminders, PVIs: £40</w:t>
            </w:r>
          </w:p>
          <w:p w14:paraId="1D61AD4E" w14:textId="77777777" w:rsidR="00C933EC" w:rsidRPr="00010B7B" w:rsidRDefault="00C933EC" w:rsidP="006808A4">
            <w:pPr>
              <w:rPr>
                <w:rFonts w:ascii="Arial" w:hAnsi="Arial" w:cs="Arial"/>
              </w:rPr>
            </w:pPr>
          </w:p>
        </w:tc>
      </w:tr>
      <w:tr w:rsidR="00C933EC" w:rsidRPr="00010B7B" w14:paraId="305D41DC" w14:textId="77777777" w:rsidTr="006808A4">
        <w:trPr>
          <w:trHeight w:val="1642"/>
        </w:trPr>
        <w:tc>
          <w:tcPr>
            <w:tcW w:w="2409" w:type="dxa"/>
            <w:vMerge/>
          </w:tcPr>
          <w:p w14:paraId="5590AD4D" w14:textId="77777777" w:rsidR="00C933EC" w:rsidRPr="004A045D" w:rsidRDefault="00C933EC" w:rsidP="006808A4">
            <w:pPr>
              <w:rPr>
                <w:rFonts w:ascii="Arial" w:hAnsi="Arial" w:cs="Arial"/>
              </w:rPr>
            </w:pPr>
          </w:p>
        </w:tc>
        <w:tc>
          <w:tcPr>
            <w:tcW w:w="2269" w:type="dxa"/>
            <w:vMerge/>
          </w:tcPr>
          <w:p w14:paraId="2A553492" w14:textId="77777777" w:rsidR="00C933EC" w:rsidRDefault="00C933EC" w:rsidP="006808A4">
            <w:pPr>
              <w:rPr>
                <w:rFonts w:ascii="Arial" w:hAnsi="Arial" w:cs="Arial"/>
              </w:rPr>
            </w:pPr>
          </w:p>
        </w:tc>
        <w:tc>
          <w:tcPr>
            <w:tcW w:w="3683" w:type="dxa"/>
            <w:vMerge/>
          </w:tcPr>
          <w:p w14:paraId="21CE9776" w14:textId="77777777" w:rsidR="00C933EC" w:rsidRPr="00790F28" w:rsidRDefault="00C933EC" w:rsidP="006808A4">
            <w:pPr>
              <w:rPr>
                <w:rFonts w:ascii="Arial" w:hAnsi="Arial" w:cs="Arial"/>
              </w:rPr>
            </w:pPr>
          </w:p>
        </w:tc>
        <w:tc>
          <w:tcPr>
            <w:tcW w:w="1845" w:type="dxa"/>
            <w:vMerge/>
          </w:tcPr>
          <w:p w14:paraId="0D955C37" w14:textId="77777777" w:rsidR="00C933EC" w:rsidRDefault="00C933EC" w:rsidP="006808A4">
            <w:pPr>
              <w:rPr>
                <w:rFonts w:ascii="Arial" w:hAnsi="Arial" w:cs="Arial"/>
              </w:rPr>
            </w:pPr>
          </w:p>
        </w:tc>
        <w:tc>
          <w:tcPr>
            <w:tcW w:w="3119" w:type="dxa"/>
            <w:vMerge/>
          </w:tcPr>
          <w:p w14:paraId="35FF755C" w14:textId="77777777" w:rsidR="00C933EC" w:rsidRPr="004A045D" w:rsidRDefault="00C933EC" w:rsidP="006808A4">
            <w:pPr>
              <w:rPr>
                <w:rFonts w:ascii="Arial" w:hAnsi="Arial" w:cs="Arial"/>
              </w:rPr>
            </w:pPr>
          </w:p>
        </w:tc>
        <w:tc>
          <w:tcPr>
            <w:tcW w:w="2835" w:type="dxa"/>
          </w:tcPr>
          <w:p w14:paraId="244619EC" w14:textId="77777777" w:rsidR="00C933EC" w:rsidRPr="008A5666" w:rsidRDefault="00C933EC" w:rsidP="006808A4">
            <w:pPr>
              <w:rPr>
                <w:rFonts w:ascii="Arial" w:hAnsi="Arial" w:cs="Arial"/>
                <w:color w:val="000000" w:themeColor="text1"/>
              </w:rPr>
            </w:pPr>
            <w:r w:rsidRPr="008A5666">
              <w:rPr>
                <w:rFonts w:ascii="Arial" w:hAnsi="Arial" w:cs="Arial"/>
                <w:color w:val="000000" w:themeColor="text1"/>
              </w:rPr>
              <w:t>Schools: £80</w:t>
            </w:r>
          </w:p>
        </w:tc>
      </w:tr>
      <w:tr w:rsidR="00C933EC" w:rsidRPr="00010B7B" w14:paraId="02F73A77" w14:textId="77777777" w:rsidTr="006808A4">
        <w:trPr>
          <w:trHeight w:val="1231"/>
        </w:trPr>
        <w:tc>
          <w:tcPr>
            <w:tcW w:w="2409" w:type="dxa"/>
          </w:tcPr>
          <w:p w14:paraId="04B46792" w14:textId="77777777" w:rsidR="00C933EC" w:rsidRPr="004A045D" w:rsidRDefault="00C933EC" w:rsidP="006808A4">
            <w:pPr>
              <w:rPr>
                <w:rFonts w:ascii="Arial" w:hAnsi="Arial" w:cs="Arial"/>
              </w:rPr>
            </w:pPr>
            <w:r w:rsidRPr="004A045D">
              <w:rPr>
                <w:rFonts w:ascii="Arial" w:hAnsi="Arial" w:cs="Arial"/>
              </w:rPr>
              <w:t>New to EYFS</w:t>
            </w:r>
          </w:p>
        </w:tc>
        <w:tc>
          <w:tcPr>
            <w:tcW w:w="2269" w:type="dxa"/>
          </w:tcPr>
          <w:p w14:paraId="17F60CEE" w14:textId="77777777" w:rsidR="00C933EC" w:rsidRPr="00010B7B" w:rsidRDefault="00C933EC" w:rsidP="006808A4">
            <w:pPr>
              <w:rPr>
                <w:rFonts w:ascii="Arial" w:hAnsi="Arial" w:cs="Arial"/>
              </w:rPr>
            </w:pPr>
            <w:r>
              <w:rPr>
                <w:rFonts w:ascii="Arial" w:hAnsi="Arial" w:cs="Arial"/>
              </w:rPr>
              <w:t>Alison Rae</w:t>
            </w:r>
          </w:p>
        </w:tc>
        <w:tc>
          <w:tcPr>
            <w:tcW w:w="3683" w:type="dxa"/>
          </w:tcPr>
          <w:p w14:paraId="555AC57A" w14:textId="77777777" w:rsidR="00C933EC" w:rsidRPr="009C4F2C" w:rsidRDefault="00C933EC" w:rsidP="006808A4">
            <w:pPr>
              <w:rPr>
                <w:rFonts w:ascii="Arial" w:hAnsi="Arial" w:cs="Arial"/>
              </w:rPr>
            </w:pPr>
            <w:r>
              <w:rPr>
                <w:rFonts w:ascii="Arial" w:hAnsi="Arial" w:cs="Arial"/>
              </w:rPr>
              <w:t xml:space="preserve">For schools only: </w:t>
            </w:r>
            <w:r w:rsidRPr="009C4F2C">
              <w:rPr>
                <w:rFonts w:ascii="Arial" w:hAnsi="Arial" w:cs="Arial"/>
              </w:rPr>
              <w:t>teachers</w:t>
            </w:r>
            <w:r>
              <w:rPr>
                <w:rFonts w:ascii="Arial" w:hAnsi="Arial" w:cs="Arial"/>
              </w:rPr>
              <w:t xml:space="preserve"> </w:t>
            </w:r>
            <w:r>
              <w:rPr>
                <w:rFonts w:ascii="Arial" w:hAnsi="Arial" w:cs="Arial"/>
                <w:u w:val="single"/>
              </w:rPr>
              <w:t xml:space="preserve">new </w:t>
            </w:r>
            <w:r>
              <w:rPr>
                <w:rFonts w:ascii="Arial" w:hAnsi="Arial" w:cs="Arial"/>
              </w:rPr>
              <w:t xml:space="preserve">to early years. An introduction to EYFS. </w:t>
            </w:r>
          </w:p>
        </w:tc>
        <w:tc>
          <w:tcPr>
            <w:tcW w:w="1845" w:type="dxa"/>
          </w:tcPr>
          <w:p w14:paraId="1656A9F2" w14:textId="77777777" w:rsidR="00C933EC" w:rsidRDefault="00C933EC" w:rsidP="006808A4">
            <w:pPr>
              <w:rPr>
                <w:rFonts w:ascii="Arial" w:hAnsi="Arial" w:cs="Arial"/>
              </w:rPr>
            </w:pPr>
            <w:r>
              <w:rPr>
                <w:rFonts w:ascii="Arial" w:hAnsi="Arial" w:cs="Arial"/>
              </w:rPr>
              <w:t>Face-to-face</w:t>
            </w:r>
          </w:p>
        </w:tc>
        <w:tc>
          <w:tcPr>
            <w:tcW w:w="3119" w:type="dxa"/>
          </w:tcPr>
          <w:p w14:paraId="15C26D7A" w14:textId="77777777" w:rsidR="00C933EC" w:rsidRDefault="00C933EC" w:rsidP="006808A4">
            <w:pPr>
              <w:rPr>
                <w:rFonts w:ascii="Arial" w:hAnsi="Arial" w:cs="Arial"/>
              </w:rPr>
            </w:pPr>
            <w:r w:rsidRPr="004A045D">
              <w:rPr>
                <w:rFonts w:ascii="Arial" w:hAnsi="Arial" w:cs="Arial"/>
              </w:rPr>
              <w:t>22</w:t>
            </w:r>
            <w:r w:rsidRPr="004A045D">
              <w:rPr>
                <w:rFonts w:ascii="Arial" w:hAnsi="Arial" w:cs="Arial"/>
                <w:vertAlign w:val="superscript"/>
              </w:rPr>
              <w:t>nd</w:t>
            </w:r>
            <w:r w:rsidRPr="004A045D">
              <w:rPr>
                <w:rFonts w:ascii="Arial" w:hAnsi="Arial" w:cs="Arial"/>
              </w:rPr>
              <w:t xml:space="preserve"> October</w:t>
            </w:r>
            <w:r>
              <w:rPr>
                <w:rFonts w:ascii="Arial" w:hAnsi="Arial" w:cs="Arial"/>
              </w:rPr>
              <w:t xml:space="preserve"> 2024</w:t>
            </w:r>
            <w:r w:rsidRPr="004A045D">
              <w:rPr>
                <w:rFonts w:ascii="Arial" w:hAnsi="Arial" w:cs="Arial"/>
              </w:rPr>
              <w:t xml:space="preserve"> 13:30-16:30</w:t>
            </w:r>
          </w:p>
        </w:tc>
        <w:tc>
          <w:tcPr>
            <w:tcW w:w="2835" w:type="dxa"/>
          </w:tcPr>
          <w:p w14:paraId="5EEE9C83" w14:textId="77777777" w:rsidR="00C933EC" w:rsidRPr="00010B7B" w:rsidRDefault="00C933EC" w:rsidP="006808A4">
            <w:pPr>
              <w:rPr>
                <w:rFonts w:ascii="Arial" w:hAnsi="Arial" w:cs="Arial"/>
              </w:rPr>
            </w:pPr>
            <w:r>
              <w:rPr>
                <w:rFonts w:ascii="Arial" w:hAnsi="Arial" w:cs="Arial"/>
              </w:rPr>
              <w:t>Schools only course: £80</w:t>
            </w:r>
          </w:p>
        </w:tc>
      </w:tr>
      <w:tr w:rsidR="00C933EC" w:rsidRPr="00010B7B" w14:paraId="175D9A35" w14:textId="77777777" w:rsidTr="006808A4">
        <w:trPr>
          <w:trHeight w:val="1231"/>
        </w:trPr>
        <w:tc>
          <w:tcPr>
            <w:tcW w:w="2409" w:type="dxa"/>
          </w:tcPr>
          <w:p w14:paraId="618A97C8" w14:textId="77777777" w:rsidR="00C933EC" w:rsidRPr="004A045D" w:rsidRDefault="00C933EC" w:rsidP="006808A4">
            <w:pPr>
              <w:rPr>
                <w:rFonts w:ascii="Arial" w:hAnsi="Arial" w:cs="Arial"/>
              </w:rPr>
            </w:pPr>
            <w:r w:rsidRPr="004A045D">
              <w:rPr>
                <w:rFonts w:ascii="Arial" w:hAnsi="Arial" w:cs="Arial"/>
              </w:rPr>
              <w:t>Early Talk working with under 3’s</w:t>
            </w:r>
          </w:p>
        </w:tc>
        <w:tc>
          <w:tcPr>
            <w:tcW w:w="2269" w:type="dxa"/>
          </w:tcPr>
          <w:p w14:paraId="1CEDC879" w14:textId="77777777" w:rsidR="00C933EC" w:rsidRPr="00010B7B" w:rsidRDefault="00C933EC" w:rsidP="006808A4">
            <w:pPr>
              <w:rPr>
                <w:rFonts w:ascii="Arial" w:hAnsi="Arial" w:cs="Arial"/>
              </w:rPr>
            </w:pPr>
            <w:r>
              <w:rPr>
                <w:rFonts w:ascii="Arial" w:hAnsi="Arial" w:cs="Arial"/>
              </w:rPr>
              <w:t>Beverley Jones &amp; Alison Rae</w:t>
            </w:r>
          </w:p>
        </w:tc>
        <w:tc>
          <w:tcPr>
            <w:tcW w:w="3683" w:type="dxa"/>
          </w:tcPr>
          <w:p w14:paraId="69309B41" w14:textId="77777777" w:rsidR="00C933EC" w:rsidRPr="00D92C98" w:rsidRDefault="00C933EC" w:rsidP="006808A4">
            <w:pPr>
              <w:rPr>
                <w:rFonts w:ascii="Arial" w:hAnsi="Arial" w:cs="Arial"/>
              </w:rPr>
            </w:pPr>
            <w:r w:rsidRPr="00D92C98">
              <w:rPr>
                <w:rFonts w:ascii="Arial" w:hAnsi="Arial" w:cs="Arial"/>
              </w:rPr>
              <w:t xml:space="preserve">For Early Years teachers and practitioners who want to increase their knowledge of the approaches and strategies that can be used in </w:t>
            </w:r>
            <w:r>
              <w:rPr>
                <w:rFonts w:ascii="Arial" w:hAnsi="Arial" w:cs="Arial"/>
              </w:rPr>
              <w:t xml:space="preserve">schools and </w:t>
            </w:r>
            <w:r w:rsidRPr="00D92C98">
              <w:rPr>
                <w:rFonts w:ascii="Arial" w:hAnsi="Arial" w:cs="Arial"/>
              </w:rPr>
              <w:t>settings to support the development of speech, language and communication in children aged 0-3.</w:t>
            </w:r>
          </w:p>
          <w:p w14:paraId="08C0E987" w14:textId="77777777" w:rsidR="00C933EC" w:rsidRPr="00010B7B" w:rsidRDefault="00C933EC" w:rsidP="006808A4">
            <w:pPr>
              <w:rPr>
                <w:rFonts w:ascii="Arial" w:hAnsi="Arial" w:cs="Arial"/>
              </w:rPr>
            </w:pPr>
          </w:p>
        </w:tc>
        <w:tc>
          <w:tcPr>
            <w:tcW w:w="1845" w:type="dxa"/>
          </w:tcPr>
          <w:p w14:paraId="6BCB9C82" w14:textId="77777777" w:rsidR="00C933EC" w:rsidRDefault="00C933EC" w:rsidP="006808A4">
            <w:pPr>
              <w:rPr>
                <w:rFonts w:ascii="Arial" w:hAnsi="Arial" w:cs="Arial"/>
              </w:rPr>
            </w:pPr>
            <w:r>
              <w:rPr>
                <w:rFonts w:ascii="Arial" w:hAnsi="Arial" w:cs="Arial"/>
              </w:rPr>
              <w:t>Online</w:t>
            </w:r>
          </w:p>
        </w:tc>
        <w:tc>
          <w:tcPr>
            <w:tcW w:w="3119" w:type="dxa"/>
          </w:tcPr>
          <w:p w14:paraId="7D401777" w14:textId="77777777" w:rsidR="00C933EC" w:rsidRDefault="00C933EC" w:rsidP="006808A4">
            <w:pPr>
              <w:rPr>
                <w:rStyle w:val="normaltextrun"/>
                <w:rFonts w:ascii="Arial" w:hAnsi="Arial" w:cs="Arial"/>
                <w:i/>
                <w:iCs/>
                <w:color w:val="000000"/>
                <w:shd w:val="clear" w:color="auto" w:fill="FFFFFF"/>
                <w:lang w:val="en-US"/>
              </w:rPr>
            </w:pPr>
            <w:r>
              <w:rPr>
                <w:rFonts w:ascii="Arial" w:hAnsi="Arial" w:cs="Arial"/>
              </w:rPr>
              <w:t xml:space="preserve">Held over 2 sessions </w:t>
            </w:r>
            <w:r w:rsidRPr="00042E41">
              <w:rPr>
                <w:rStyle w:val="normaltextrun"/>
                <w:rFonts w:ascii="Arial" w:hAnsi="Arial" w:cs="Arial"/>
                <w:i/>
                <w:iCs/>
                <w:color w:val="000000"/>
                <w:shd w:val="clear" w:color="auto" w:fill="FFFFFF"/>
                <w:lang w:val="en-US"/>
              </w:rPr>
              <w:t>(please ensure availability for all sessions)</w:t>
            </w:r>
          </w:p>
          <w:p w14:paraId="1ED13455" w14:textId="77777777" w:rsidR="00C933EC" w:rsidRDefault="00C933EC" w:rsidP="00C933EC">
            <w:pPr>
              <w:pStyle w:val="ListParagraph"/>
              <w:numPr>
                <w:ilvl w:val="0"/>
                <w:numId w:val="5"/>
              </w:numPr>
              <w:rPr>
                <w:rFonts w:ascii="Arial" w:hAnsi="Arial" w:cs="Arial"/>
              </w:rPr>
            </w:pPr>
            <w:r w:rsidRPr="0028483B">
              <w:rPr>
                <w:rFonts w:ascii="Arial" w:hAnsi="Arial" w:cs="Arial"/>
              </w:rPr>
              <w:t>5</w:t>
            </w:r>
            <w:r w:rsidRPr="0028483B">
              <w:rPr>
                <w:rFonts w:ascii="Arial" w:hAnsi="Arial" w:cs="Arial"/>
                <w:vertAlign w:val="superscript"/>
              </w:rPr>
              <w:t>th</w:t>
            </w:r>
            <w:r w:rsidRPr="0028483B">
              <w:rPr>
                <w:rFonts w:ascii="Arial" w:hAnsi="Arial" w:cs="Arial"/>
              </w:rPr>
              <w:t xml:space="preserve"> November </w:t>
            </w:r>
            <w:r>
              <w:rPr>
                <w:rFonts w:ascii="Arial" w:hAnsi="Arial" w:cs="Arial"/>
              </w:rPr>
              <w:t xml:space="preserve">2024 </w:t>
            </w:r>
            <w:r w:rsidRPr="0028483B">
              <w:rPr>
                <w:rFonts w:ascii="Arial" w:hAnsi="Arial" w:cs="Arial"/>
              </w:rPr>
              <w:t>10:00-11:30</w:t>
            </w:r>
          </w:p>
          <w:p w14:paraId="5AD15D58" w14:textId="77777777" w:rsidR="00C933EC" w:rsidRPr="0028483B" w:rsidRDefault="00C933EC" w:rsidP="00C933EC">
            <w:pPr>
              <w:pStyle w:val="ListParagraph"/>
              <w:numPr>
                <w:ilvl w:val="0"/>
                <w:numId w:val="5"/>
              </w:numPr>
              <w:rPr>
                <w:rFonts w:ascii="Arial" w:hAnsi="Arial" w:cs="Arial"/>
              </w:rPr>
            </w:pPr>
            <w:r>
              <w:rPr>
                <w:rFonts w:ascii="Arial" w:hAnsi="Arial" w:cs="Arial"/>
              </w:rPr>
              <w:t>12</w:t>
            </w:r>
            <w:r w:rsidRPr="0028483B">
              <w:rPr>
                <w:rFonts w:ascii="Arial" w:hAnsi="Arial" w:cs="Arial"/>
                <w:vertAlign w:val="superscript"/>
              </w:rPr>
              <w:t>th</w:t>
            </w:r>
            <w:r>
              <w:rPr>
                <w:rFonts w:ascii="Arial" w:hAnsi="Arial" w:cs="Arial"/>
              </w:rPr>
              <w:t xml:space="preserve"> November 2024 10:00-11:30</w:t>
            </w:r>
          </w:p>
        </w:tc>
        <w:tc>
          <w:tcPr>
            <w:tcW w:w="2835" w:type="dxa"/>
          </w:tcPr>
          <w:p w14:paraId="2CF6E936" w14:textId="77777777" w:rsidR="00C933EC" w:rsidRPr="00010B7B" w:rsidRDefault="00C933EC" w:rsidP="006808A4">
            <w:pPr>
              <w:rPr>
                <w:rFonts w:ascii="Arial" w:hAnsi="Arial" w:cs="Arial"/>
              </w:rPr>
            </w:pPr>
            <w:r>
              <w:rPr>
                <w:rFonts w:ascii="Arial" w:hAnsi="Arial" w:cs="Arial"/>
              </w:rPr>
              <w:t xml:space="preserve"> </w:t>
            </w:r>
            <w:r w:rsidRPr="008A5666">
              <w:rPr>
                <w:rFonts w:ascii="Arial" w:hAnsi="Arial" w:cs="Arial"/>
                <w:color w:val="000000" w:themeColor="text1"/>
              </w:rPr>
              <w:t>Pre-funded (no cost to early years settings</w:t>
            </w:r>
            <w:r>
              <w:rPr>
                <w:rFonts w:ascii="Arial" w:hAnsi="Arial" w:cs="Arial"/>
                <w:color w:val="000000" w:themeColor="text1"/>
              </w:rPr>
              <w:t xml:space="preserve"> or schools</w:t>
            </w:r>
            <w:r w:rsidRPr="008A5666">
              <w:rPr>
                <w:rFonts w:ascii="Arial" w:hAnsi="Arial" w:cs="Arial"/>
                <w:color w:val="000000" w:themeColor="text1"/>
              </w:rPr>
              <w:t>)</w:t>
            </w:r>
          </w:p>
        </w:tc>
      </w:tr>
      <w:tr w:rsidR="00C933EC" w:rsidRPr="00010B7B" w14:paraId="21AC88F3" w14:textId="77777777" w:rsidTr="006808A4">
        <w:trPr>
          <w:trHeight w:val="1005"/>
        </w:trPr>
        <w:tc>
          <w:tcPr>
            <w:tcW w:w="2409" w:type="dxa"/>
            <w:vMerge w:val="restart"/>
          </w:tcPr>
          <w:p w14:paraId="7CF191B5" w14:textId="77777777" w:rsidR="00C933EC" w:rsidRPr="004A045D" w:rsidRDefault="00C933EC" w:rsidP="006808A4">
            <w:pPr>
              <w:rPr>
                <w:rFonts w:ascii="Arial" w:hAnsi="Arial" w:cs="Arial"/>
              </w:rPr>
            </w:pPr>
            <w:r>
              <w:rPr>
                <w:rFonts w:ascii="Arial" w:hAnsi="Arial" w:cs="Arial"/>
              </w:rPr>
              <w:t>Early Talk Boost</w:t>
            </w:r>
          </w:p>
        </w:tc>
        <w:tc>
          <w:tcPr>
            <w:tcW w:w="2269" w:type="dxa"/>
            <w:vMerge w:val="restart"/>
          </w:tcPr>
          <w:p w14:paraId="5A6FBE45" w14:textId="77777777" w:rsidR="00C933EC" w:rsidRPr="00010B7B" w:rsidRDefault="00C933EC" w:rsidP="006808A4">
            <w:pPr>
              <w:rPr>
                <w:rFonts w:ascii="Arial" w:hAnsi="Arial" w:cs="Arial"/>
              </w:rPr>
            </w:pPr>
            <w:r>
              <w:rPr>
                <w:rFonts w:ascii="Arial" w:hAnsi="Arial" w:cs="Arial"/>
              </w:rPr>
              <w:t>Alison Rae</w:t>
            </w:r>
          </w:p>
        </w:tc>
        <w:tc>
          <w:tcPr>
            <w:tcW w:w="3683" w:type="dxa"/>
            <w:vMerge w:val="restart"/>
          </w:tcPr>
          <w:p w14:paraId="0BE33E1A" w14:textId="77777777" w:rsidR="00C933EC" w:rsidRPr="00010B7B" w:rsidRDefault="00C933EC" w:rsidP="006808A4">
            <w:pPr>
              <w:rPr>
                <w:rFonts w:ascii="Arial" w:hAnsi="Arial" w:cs="Arial"/>
              </w:rPr>
            </w:pPr>
            <w:r>
              <w:rPr>
                <w:rFonts w:ascii="Arial" w:hAnsi="Arial" w:cs="Arial"/>
              </w:rPr>
              <w:t xml:space="preserve">For practitioners working with </w:t>
            </w:r>
            <w:proofErr w:type="gramStart"/>
            <w:r>
              <w:rPr>
                <w:rFonts w:ascii="Arial" w:hAnsi="Arial" w:cs="Arial"/>
              </w:rPr>
              <w:t>3-4 year-olds</w:t>
            </w:r>
            <w:proofErr w:type="gramEnd"/>
            <w:r>
              <w:rPr>
                <w:rFonts w:ascii="Arial" w:hAnsi="Arial" w:cs="Arial"/>
              </w:rPr>
              <w:t xml:space="preserve">. Training on how to use the Early Talk Boost resources. </w:t>
            </w:r>
          </w:p>
        </w:tc>
        <w:tc>
          <w:tcPr>
            <w:tcW w:w="1845" w:type="dxa"/>
            <w:vMerge w:val="restart"/>
          </w:tcPr>
          <w:p w14:paraId="27D2278A" w14:textId="77777777" w:rsidR="00C933EC" w:rsidRDefault="00C933EC" w:rsidP="006808A4">
            <w:pPr>
              <w:rPr>
                <w:rFonts w:ascii="Arial" w:hAnsi="Arial" w:cs="Arial"/>
              </w:rPr>
            </w:pPr>
            <w:r>
              <w:rPr>
                <w:rFonts w:ascii="Arial" w:hAnsi="Arial" w:cs="Arial"/>
              </w:rPr>
              <w:t>Online</w:t>
            </w:r>
          </w:p>
        </w:tc>
        <w:tc>
          <w:tcPr>
            <w:tcW w:w="3119" w:type="dxa"/>
            <w:vMerge w:val="restart"/>
          </w:tcPr>
          <w:p w14:paraId="4443A689" w14:textId="77777777" w:rsidR="00C933EC" w:rsidRDefault="00C933EC" w:rsidP="006808A4">
            <w:pPr>
              <w:rPr>
                <w:rStyle w:val="normaltextrun"/>
                <w:rFonts w:ascii="Arial" w:hAnsi="Arial" w:cs="Arial"/>
                <w:i/>
                <w:iCs/>
                <w:color w:val="000000"/>
                <w:shd w:val="clear" w:color="auto" w:fill="FFFFFF"/>
                <w:lang w:val="en-US"/>
              </w:rPr>
            </w:pPr>
            <w:r>
              <w:rPr>
                <w:rFonts w:ascii="Arial" w:hAnsi="Arial" w:cs="Arial"/>
              </w:rPr>
              <w:t xml:space="preserve">Held over 2 sessions </w:t>
            </w:r>
            <w:r w:rsidRPr="00042E41">
              <w:rPr>
                <w:rStyle w:val="normaltextrun"/>
                <w:rFonts w:ascii="Arial" w:hAnsi="Arial" w:cs="Arial"/>
                <w:i/>
                <w:iCs/>
                <w:color w:val="000000"/>
                <w:shd w:val="clear" w:color="auto" w:fill="FFFFFF"/>
                <w:lang w:val="en-US"/>
              </w:rPr>
              <w:t>(please ensure availability for all sessions)</w:t>
            </w:r>
          </w:p>
          <w:p w14:paraId="7258A198" w14:textId="77777777" w:rsidR="00C933EC" w:rsidRDefault="00C933EC" w:rsidP="00C933EC">
            <w:pPr>
              <w:pStyle w:val="ListParagraph"/>
              <w:numPr>
                <w:ilvl w:val="0"/>
                <w:numId w:val="5"/>
              </w:numPr>
              <w:rPr>
                <w:rFonts w:ascii="Arial" w:hAnsi="Arial" w:cs="Arial"/>
              </w:rPr>
            </w:pPr>
            <w:r w:rsidRPr="0028483B">
              <w:rPr>
                <w:rFonts w:ascii="Arial" w:hAnsi="Arial" w:cs="Arial"/>
              </w:rPr>
              <w:t>5</w:t>
            </w:r>
            <w:r w:rsidRPr="0028483B">
              <w:rPr>
                <w:rFonts w:ascii="Arial" w:hAnsi="Arial" w:cs="Arial"/>
                <w:vertAlign w:val="superscript"/>
              </w:rPr>
              <w:t>th</w:t>
            </w:r>
            <w:r w:rsidRPr="0028483B">
              <w:rPr>
                <w:rFonts w:ascii="Arial" w:hAnsi="Arial" w:cs="Arial"/>
              </w:rPr>
              <w:t xml:space="preserve"> November</w:t>
            </w:r>
            <w:r>
              <w:rPr>
                <w:rFonts w:ascii="Arial" w:hAnsi="Arial" w:cs="Arial"/>
              </w:rPr>
              <w:t xml:space="preserve"> 2024</w:t>
            </w:r>
            <w:r w:rsidRPr="0028483B">
              <w:rPr>
                <w:rFonts w:ascii="Arial" w:hAnsi="Arial" w:cs="Arial"/>
              </w:rPr>
              <w:t xml:space="preserve"> 10:00-11:30</w:t>
            </w:r>
          </w:p>
          <w:p w14:paraId="4D3C3D87" w14:textId="77777777" w:rsidR="00C933EC" w:rsidRPr="00D82767" w:rsidRDefault="00C933EC" w:rsidP="00C933EC">
            <w:pPr>
              <w:pStyle w:val="ListParagraph"/>
              <w:numPr>
                <w:ilvl w:val="0"/>
                <w:numId w:val="5"/>
              </w:numPr>
              <w:rPr>
                <w:rFonts w:ascii="Arial" w:hAnsi="Arial" w:cs="Arial"/>
              </w:rPr>
            </w:pPr>
            <w:r w:rsidRPr="00D82767">
              <w:rPr>
                <w:rFonts w:ascii="Arial" w:hAnsi="Arial" w:cs="Arial"/>
              </w:rPr>
              <w:t>12</w:t>
            </w:r>
            <w:r w:rsidRPr="00D82767">
              <w:rPr>
                <w:rFonts w:ascii="Arial" w:hAnsi="Arial" w:cs="Arial"/>
                <w:vertAlign w:val="superscript"/>
              </w:rPr>
              <w:t>th</w:t>
            </w:r>
            <w:r w:rsidRPr="00D82767">
              <w:rPr>
                <w:rFonts w:ascii="Arial" w:hAnsi="Arial" w:cs="Arial"/>
              </w:rPr>
              <w:t xml:space="preserve"> November 2024 10:00-11:30</w:t>
            </w:r>
          </w:p>
        </w:tc>
        <w:tc>
          <w:tcPr>
            <w:tcW w:w="2835" w:type="dxa"/>
          </w:tcPr>
          <w:p w14:paraId="1B1140E2" w14:textId="77777777" w:rsidR="00C933EC" w:rsidRDefault="00C933EC" w:rsidP="006808A4">
            <w:pPr>
              <w:rPr>
                <w:rFonts w:ascii="Arial" w:hAnsi="Arial" w:cs="Arial"/>
                <w:color w:val="000000" w:themeColor="text1"/>
              </w:rPr>
            </w:pPr>
            <w:r w:rsidRPr="008A5666">
              <w:rPr>
                <w:rFonts w:ascii="Arial" w:hAnsi="Arial" w:cs="Arial"/>
                <w:color w:val="000000" w:themeColor="text1"/>
              </w:rPr>
              <w:t>EY settings, childminders, PVIs: £</w:t>
            </w:r>
            <w:r>
              <w:rPr>
                <w:rFonts w:ascii="Arial" w:hAnsi="Arial" w:cs="Arial"/>
                <w:color w:val="000000" w:themeColor="text1"/>
              </w:rPr>
              <w:t>80</w:t>
            </w:r>
          </w:p>
          <w:p w14:paraId="7FF2D399" w14:textId="77777777" w:rsidR="00C933EC" w:rsidRPr="00010B7B" w:rsidRDefault="00C933EC" w:rsidP="006808A4">
            <w:pPr>
              <w:rPr>
                <w:rFonts w:ascii="Arial" w:hAnsi="Arial" w:cs="Arial"/>
              </w:rPr>
            </w:pPr>
          </w:p>
        </w:tc>
      </w:tr>
      <w:tr w:rsidR="00C933EC" w:rsidRPr="00010B7B" w14:paraId="1BEA6F33" w14:textId="77777777" w:rsidTr="006808A4">
        <w:trPr>
          <w:trHeight w:val="1004"/>
        </w:trPr>
        <w:tc>
          <w:tcPr>
            <w:tcW w:w="2409" w:type="dxa"/>
            <w:vMerge/>
          </w:tcPr>
          <w:p w14:paraId="730E8932" w14:textId="77777777" w:rsidR="00C933EC" w:rsidRDefault="00C933EC" w:rsidP="006808A4">
            <w:pPr>
              <w:rPr>
                <w:rFonts w:ascii="Arial" w:hAnsi="Arial" w:cs="Arial"/>
              </w:rPr>
            </w:pPr>
          </w:p>
        </w:tc>
        <w:tc>
          <w:tcPr>
            <w:tcW w:w="2269" w:type="dxa"/>
            <w:vMerge/>
          </w:tcPr>
          <w:p w14:paraId="0FB248D7" w14:textId="77777777" w:rsidR="00C933EC" w:rsidRDefault="00C933EC" w:rsidP="006808A4">
            <w:pPr>
              <w:rPr>
                <w:rFonts w:ascii="Arial" w:hAnsi="Arial" w:cs="Arial"/>
              </w:rPr>
            </w:pPr>
          </w:p>
        </w:tc>
        <w:tc>
          <w:tcPr>
            <w:tcW w:w="3683" w:type="dxa"/>
            <w:vMerge/>
          </w:tcPr>
          <w:p w14:paraId="45A11561" w14:textId="77777777" w:rsidR="00C933EC" w:rsidRDefault="00C933EC" w:rsidP="006808A4">
            <w:pPr>
              <w:rPr>
                <w:rFonts w:ascii="Arial" w:hAnsi="Arial" w:cs="Arial"/>
              </w:rPr>
            </w:pPr>
          </w:p>
        </w:tc>
        <w:tc>
          <w:tcPr>
            <w:tcW w:w="1845" w:type="dxa"/>
            <w:vMerge/>
          </w:tcPr>
          <w:p w14:paraId="4FBE09B2" w14:textId="77777777" w:rsidR="00C933EC" w:rsidRDefault="00C933EC" w:rsidP="006808A4">
            <w:pPr>
              <w:rPr>
                <w:rFonts w:ascii="Arial" w:hAnsi="Arial" w:cs="Arial"/>
              </w:rPr>
            </w:pPr>
          </w:p>
        </w:tc>
        <w:tc>
          <w:tcPr>
            <w:tcW w:w="3119" w:type="dxa"/>
            <w:vMerge/>
          </w:tcPr>
          <w:p w14:paraId="4886DB3D" w14:textId="77777777" w:rsidR="00C933EC" w:rsidRDefault="00C933EC" w:rsidP="006808A4">
            <w:pPr>
              <w:rPr>
                <w:rFonts w:ascii="Arial" w:hAnsi="Arial" w:cs="Arial"/>
              </w:rPr>
            </w:pPr>
          </w:p>
        </w:tc>
        <w:tc>
          <w:tcPr>
            <w:tcW w:w="2835" w:type="dxa"/>
          </w:tcPr>
          <w:p w14:paraId="78958A60" w14:textId="77777777" w:rsidR="00C933EC" w:rsidRPr="00010B7B" w:rsidRDefault="00C933EC" w:rsidP="006808A4">
            <w:pPr>
              <w:rPr>
                <w:rFonts w:ascii="Arial" w:hAnsi="Arial" w:cs="Arial"/>
              </w:rPr>
            </w:pPr>
            <w:r w:rsidRPr="008A5666">
              <w:rPr>
                <w:rFonts w:ascii="Arial" w:hAnsi="Arial" w:cs="Arial"/>
                <w:color w:val="000000" w:themeColor="text1"/>
              </w:rPr>
              <w:t>Schools: £</w:t>
            </w:r>
            <w:r>
              <w:rPr>
                <w:rFonts w:ascii="Arial" w:hAnsi="Arial" w:cs="Arial"/>
                <w:color w:val="000000" w:themeColor="text1"/>
              </w:rPr>
              <w:t>160</w:t>
            </w:r>
          </w:p>
        </w:tc>
      </w:tr>
      <w:tr w:rsidR="00C933EC" w:rsidRPr="00010B7B" w14:paraId="295022B9" w14:textId="77777777" w:rsidTr="006808A4">
        <w:trPr>
          <w:trHeight w:val="1231"/>
        </w:trPr>
        <w:tc>
          <w:tcPr>
            <w:tcW w:w="2409" w:type="dxa"/>
          </w:tcPr>
          <w:p w14:paraId="0BB8C7C7" w14:textId="77777777" w:rsidR="00C933EC" w:rsidRPr="004A045D" w:rsidRDefault="00C933EC" w:rsidP="006808A4">
            <w:pPr>
              <w:rPr>
                <w:rFonts w:ascii="Arial" w:hAnsi="Arial" w:cs="Arial"/>
              </w:rPr>
            </w:pPr>
            <w:r w:rsidRPr="004A045D">
              <w:rPr>
                <w:rFonts w:ascii="Arial" w:hAnsi="Arial" w:cs="Arial"/>
              </w:rPr>
              <w:lastRenderedPageBreak/>
              <w:t>EYFS Coordinators network meeting</w:t>
            </w:r>
          </w:p>
        </w:tc>
        <w:tc>
          <w:tcPr>
            <w:tcW w:w="2269" w:type="dxa"/>
          </w:tcPr>
          <w:p w14:paraId="4AD4E560" w14:textId="77777777" w:rsidR="00C933EC" w:rsidRPr="00010B7B" w:rsidRDefault="00C933EC" w:rsidP="006808A4">
            <w:pPr>
              <w:rPr>
                <w:rFonts w:ascii="Arial" w:hAnsi="Arial" w:cs="Arial"/>
              </w:rPr>
            </w:pPr>
            <w:r>
              <w:rPr>
                <w:rFonts w:ascii="Arial" w:hAnsi="Arial" w:cs="Arial"/>
              </w:rPr>
              <w:t>Alison Rae</w:t>
            </w:r>
          </w:p>
        </w:tc>
        <w:tc>
          <w:tcPr>
            <w:tcW w:w="3683" w:type="dxa"/>
          </w:tcPr>
          <w:p w14:paraId="647063AC" w14:textId="77777777" w:rsidR="00C933EC" w:rsidRPr="005B0346" w:rsidRDefault="00C933EC" w:rsidP="006808A4">
            <w:pPr>
              <w:pStyle w:val="Heading2"/>
              <w:rPr>
                <w:rStyle w:val="normaltextrun"/>
                <w:rFonts w:ascii="Arial" w:hAnsi="Arial" w:cs="Arial"/>
                <w:color w:val="000000"/>
                <w:sz w:val="22"/>
                <w:szCs w:val="22"/>
                <w:shd w:val="clear" w:color="auto" w:fill="FFFFFF"/>
                <w:lang w:val="en-US"/>
              </w:rPr>
            </w:pPr>
            <w:r w:rsidRPr="005B0346">
              <w:rPr>
                <w:rStyle w:val="normaltextrun"/>
                <w:rFonts w:ascii="Arial" w:hAnsi="Arial" w:cs="Arial"/>
                <w:color w:val="000000"/>
                <w:sz w:val="22"/>
                <w:szCs w:val="22"/>
                <w:shd w:val="clear" w:color="auto" w:fill="FFFFFF"/>
                <w:lang w:val="en-US"/>
              </w:rPr>
              <w:t>Schools Only: Termly network for EYFS Co-</w:t>
            </w:r>
            <w:proofErr w:type="spellStart"/>
            <w:r w:rsidRPr="005B0346">
              <w:rPr>
                <w:rStyle w:val="normaltextrun"/>
                <w:rFonts w:ascii="Arial" w:hAnsi="Arial" w:cs="Arial"/>
                <w:color w:val="000000"/>
                <w:sz w:val="22"/>
                <w:szCs w:val="22"/>
                <w:shd w:val="clear" w:color="auto" w:fill="FFFFFF"/>
                <w:lang w:val="en-US"/>
              </w:rPr>
              <w:t>Ordinators</w:t>
            </w:r>
            <w:proofErr w:type="spellEnd"/>
            <w:r w:rsidRPr="005B0346">
              <w:rPr>
                <w:rStyle w:val="normaltextrun"/>
                <w:rFonts w:ascii="Arial" w:hAnsi="Arial" w:cs="Arial"/>
                <w:color w:val="000000"/>
                <w:sz w:val="22"/>
                <w:szCs w:val="22"/>
                <w:shd w:val="clear" w:color="auto" w:fill="FFFFFF"/>
                <w:lang w:val="en-US"/>
              </w:rPr>
              <w:t xml:space="preserve"> across all schools in Shropshire.</w:t>
            </w:r>
          </w:p>
          <w:p w14:paraId="46ACA87B" w14:textId="77777777" w:rsidR="00C933EC" w:rsidRPr="00010B7B" w:rsidRDefault="00C933EC" w:rsidP="006808A4">
            <w:pPr>
              <w:rPr>
                <w:rFonts w:ascii="Arial" w:hAnsi="Arial" w:cs="Arial"/>
              </w:rPr>
            </w:pPr>
          </w:p>
        </w:tc>
        <w:tc>
          <w:tcPr>
            <w:tcW w:w="1845" w:type="dxa"/>
          </w:tcPr>
          <w:p w14:paraId="68C85F35" w14:textId="77777777" w:rsidR="00C933EC" w:rsidRDefault="00C933EC" w:rsidP="006808A4">
            <w:pPr>
              <w:rPr>
                <w:rFonts w:ascii="Arial" w:hAnsi="Arial" w:cs="Arial"/>
              </w:rPr>
            </w:pPr>
            <w:r>
              <w:rPr>
                <w:rFonts w:ascii="Arial" w:hAnsi="Arial" w:cs="Arial"/>
              </w:rPr>
              <w:t>Online</w:t>
            </w:r>
          </w:p>
        </w:tc>
        <w:tc>
          <w:tcPr>
            <w:tcW w:w="3119" w:type="dxa"/>
          </w:tcPr>
          <w:p w14:paraId="69F95D00" w14:textId="77777777" w:rsidR="00C933EC" w:rsidRDefault="00C933EC" w:rsidP="006808A4">
            <w:pPr>
              <w:rPr>
                <w:rFonts w:ascii="Arial" w:hAnsi="Arial" w:cs="Arial"/>
                <w:color w:val="000000" w:themeColor="text1"/>
              </w:rPr>
            </w:pPr>
            <w:r w:rsidRPr="008A5666">
              <w:rPr>
                <w:rFonts w:ascii="Arial" w:hAnsi="Arial" w:cs="Arial"/>
                <w:color w:val="000000" w:themeColor="text1"/>
              </w:rPr>
              <w:t>2 dates available this term:</w:t>
            </w:r>
          </w:p>
          <w:p w14:paraId="1E71C6A8" w14:textId="77777777" w:rsidR="00C933EC" w:rsidRPr="006B1221" w:rsidRDefault="00C933EC" w:rsidP="00C933EC">
            <w:pPr>
              <w:pStyle w:val="ListParagraph"/>
              <w:numPr>
                <w:ilvl w:val="0"/>
                <w:numId w:val="8"/>
              </w:numPr>
              <w:rPr>
                <w:rFonts w:ascii="Arial" w:hAnsi="Arial" w:cs="Arial"/>
              </w:rPr>
            </w:pPr>
            <w:r w:rsidRPr="006B1221">
              <w:rPr>
                <w:rFonts w:ascii="Arial" w:hAnsi="Arial" w:cs="Arial"/>
              </w:rPr>
              <w:t>20</w:t>
            </w:r>
            <w:r w:rsidRPr="006B1221">
              <w:rPr>
                <w:rFonts w:ascii="Arial" w:hAnsi="Arial" w:cs="Arial"/>
                <w:vertAlign w:val="superscript"/>
              </w:rPr>
              <w:t>th</w:t>
            </w:r>
            <w:r w:rsidRPr="006B1221">
              <w:rPr>
                <w:rFonts w:ascii="Arial" w:hAnsi="Arial" w:cs="Arial"/>
              </w:rPr>
              <w:t xml:space="preserve"> November 2024 9:30-11:30</w:t>
            </w:r>
          </w:p>
          <w:p w14:paraId="0DDEE5F7" w14:textId="77777777" w:rsidR="00C933EC" w:rsidRPr="006B1221" w:rsidRDefault="00C933EC" w:rsidP="00C933EC">
            <w:pPr>
              <w:pStyle w:val="ListParagraph"/>
              <w:numPr>
                <w:ilvl w:val="0"/>
                <w:numId w:val="8"/>
              </w:numPr>
              <w:rPr>
                <w:rFonts w:ascii="Arial" w:hAnsi="Arial" w:cs="Arial"/>
              </w:rPr>
            </w:pPr>
            <w:r w:rsidRPr="006B1221">
              <w:rPr>
                <w:rFonts w:ascii="Arial" w:hAnsi="Arial" w:cs="Arial"/>
              </w:rPr>
              <w:t>20</w:t>
            </w:r>
            <w:r w:rsidRPr="006B1221">
              <w:rPr>
                <w:rFonts w:ascii="Arial" w:hAnsi="Arial" w:cs="Arial"/>
                <w:vertAlign w:val="superscript"/>
              </w:rPr>
              <w:t>th</w:t>
            </w:r>
            <w:r w:rsidRPr="006B1221">
              <w:rPr>
                <w:rFonts w:ascii="Arial" w:hAnsi="Arial" w:cs="Arial"/>
              </w:rPr>
              <w:t xml:space="preserve"> November 2024 15:30-17:30</w:t>
            </w:r>
          </w:p>
        </w:tc>
        <w:tc>
          <w:tcPr>
            <w:tcW w:w="2835" w:type="dxa"/>
          </w:tcPr>
          <w:p w14:paraId="3B28DA6C" w14:textId="77777777" w:rsidR="00C933EC" w:rsidRPr="00010B7B" w:rsidRDefault="00C933EC" w:rsidP="006808A4">
            <w:pPr>
              <w:rPr>
                <w:rFonts w:ascii="Arial" w:hAnsi="Arial" w:cs="Arial"/>
              </w:rPr>
            </w:pPr>
            <w:r w:rsidRPr="008A5666">
              <w:rPr>
                <w:rFonts w:ascii="Arial" w:hAnsi="Arial" w:cs="Arial"/>
                <w:color w:val="000000" w:themeColor="text1"/>
              </w:rPr>
              <w:t>Pre-funded (no cost to early years settings</w:t>
            </w:r>
            <w:r>
              <w:rPr>
                <w:rFonts w:ascii="Arial" w:hAnsi="Arial" w:cs="Arial"/>
                <w:color w:val="000000" w:themeColor="text1"/>
              </w:rPr>
              <w:t xml:space="preserve"> or schools</w:t>
            </w:r>
            <w:r w:rsidRPr="008A5666">
              <w:rPr>
                <w:rFonts w:ascii="Arial" w:hAnsi="Arial" w:cs="Arial"/>
                <w:color w:val="000000" w:themeColor="text1"/>
              </w:rPr>
              <w:t>)</w:t>
            </w:r>
          </w:p>
        </w:tc>
      </w:tr>
      <w:tr w:rsidR="00C933EC" w:rsidRPr="00010B7B" w14:paraId="5D071AB8" w14:textId="77777777" w:rsidTr="006808A4">
        <w:trPr>
          <w:trHeight w:val="1231"/>
        </w:trPr>
        <w:tc>
          <w:tcPr>
            <w:tcW w:w="2409" w:type="dxa"/>
          </w:tcPr>
          <w:p w14:paraId="0250E39C" w14:textId="77777777" w:rsidR="00C933EC" w:rsidRPr="00010B7B" w:rsidRDefault="00C933EC" w:rsidP="006808A4">
            <w:pPr>
              <w:spacing w:after="160" w:line="259" w:lineRule="auto"/>
              <w:rPr>
                <w:rFonts w:ascii="Arial" w:hAnsi="Arial" w:cs="Arial"/>
              </w:rPr>
            </w:pPr>
            <w:r w:rsidRPr="004A045D">
              <w:rPr>
                <w:rFonts w:ascii="Arial" w:hAnsi="Arial" w:cs="Arial"/>
              </w:rPr>
              <w:t xml:space="preserve">Early Talk working with parents </w:t>
            </w:r>
          </w:p>
        </w:tc>
        <w:tc>
          <w:tcPr>
            <w:tcW w:w="2269" w:type="dxa"/>
          </w:tcPr>
          <w:p w14:paraId="74388753" w14:textId="77777777" w:rsidR="00C933EC" w:rsidRPr="00010B7B" w:rsidRDefault="00C933EC" w:rsidP="006808A4">
            <w:pPr>
              <w:spacing w:after="160" w:line="259" w:lineRule="auto"/>
              <w:rPr>
                <w:rFonts w:ascii="Arial" w:hAnsi="Arial" w:cs="Arial"/>
              </w:rPr>
            </w:pPr>
            <w:r>
              <w:rPr>
                <w:rFonts w:ascii="Arial" w:hAnsi="Arial" w:cs="Arial"/>
              </w:rPr>
              <w:t>Beverley Jones</w:t>
            </w:r>
          </w:p>
        </w:tc>
        <w:tc>
          <w:tcPr>
            <w:tcW w:w="3683" w:type="dxa"/>
          </w:tcPr>
          <w:p w14:paraId="37AC6913" w14:textId="77777777" w:rsidR="00C933EC" w:rsidRPr="00D92C98" w:rsidRDefault="00C933EC" w:rsidP="006808A4">
            <w:pPr>
              <w:rPr>
                <w:rFonts w:ascii="Arial" w:hAnsi="Arial" w:cs="Arial"/>
              </w:rPr>
            </w:pPr>
            <w:r w:rsidRPr="00D92C98">
              <w:rPr>
                <w:rFonts w:ascii="Arial" w:hAnsi="Arial" w:cs="Arial"/>
              </w:rPr>
              <w:t>For Early Years teachers and practitioners of enhancing parental support of early communication development.</w:t>
            </w:r>
          </w:p>
          <w:p w14:paraId="6C47DA49" w14:textId="77777777" w:rsidR="00C933EC" w:rsidRDefault="00C933EC" w:rsidP="006808A4">
            <w:pPr>
              <w:rPr>
                <w:rFonts w:ascii="Segoe UI" w:hAnsi="Segoe UI" w:cs="Segoe UI"/>
              </w:rPr>
            </w:pPr>
          </w:p>
          <w:p w14:paraId="1B8E214D" w14:textId="77777777" w:rsidR="00C933EC" w:rsidRPr="00010B7B" w:rsidRDefault="00C933EC" w:rsidP="006808A4">
            <w:pPr>
              <w:spacing w:after="160" w:line="259" w:lineRule="auto"/>
              <w:rPr>
                <w:rFonts w:ascii="Arial" w:hAnsi="Arial" w:cs="Arial"/>
              </w:rPr>
            </w:pPr>
          </w:p>
        </w:tc>
        <w:tc>
          <w:tcPr>
            <w:tcW w:w="1845" w:type="dxa"/>
          </w:tcPr>
          <w:p w14:paraId="36A04756" w14:textId="77777777" w:rsidR="00C933EC" w:rsidRPr="00010B7B" w:rsidRDefault="00C933EC" w:rsidP="006808A4">
            <w:pPr>
              <w:spacing w:after="160" w:line="259" w:lineRule="auto"/>
              <w:rPr>
                <w:rFonts w:ascii="Arial" w:hAnsi="Arial" w:cs="Arial"/>
              </w:rPr>
            </w:pPr>
            <w:r>
              <w:rPr>
                <w:rFonts w:ascii="Arial" w:hAnsi="Arial" w:cs="Arial"/>
              </w:rPr>
              <w:t>Online</w:t>
            </w:r>
          </w:p>
        </w:tc>
        <w:tc>
          <w:tcPr>
            <w:tcW w:w="3119" w:type="dxa"/>
          </w:tcPr>
          <w:p w14:paraId="3DDD8935" w14:textId="77777777" w:rsidR="00C933EC" w:rsidRPr="00010B7B" w:rsidRDefault="00C933EC" w:rsidP="006808A4">
            <w:pPr>
              <w:spacing w:after="160" w:line="259" w:lineRule="auto"/>
              <w:rPr>
                <w:rFonts w:ascii="Arial" w:hAnsi="Arial" w:cs="Arial"/>
              </w:rPr>
            </w:pPr>
            <w:r w:rsidRPr="004A045D">
              <w:rPr>
                <w:rFonts w:ascii="Arial" w:hAnsi="Arial" w:cs="Arial"/>
              </w:rPr>
              <w:t>21</w:t>
            </w:r>
            <w:r w:rsidRPr="004A045D">
              <w:rPr>
                <w:rFonts w:ascii="Arial" w:hAnsi="Arial" w:cs="Arial"/>
                <w:vertAlign w:val="superscript"/>
              </w:rPr>
              <w:t>st</w:t>
            </w:r>
            <w:r w:rsidRPr="004A045D">
              <w:rPr>
                <w:rFonts w:ascii="Arial" w:hAnsi="Arial" w:cs="Arial"/>
              </w:rPr>
              <w:t xml:space="preserve"> November</w:t>
            </w:r>
            <w:r>
              <w:rPr>
                <w:rFonts w:ascii="Arial" w:hAnsi="Arial" w:cs="Arial"/>
              </w:rPr>
              <w:t xml:space="preserve"> 2024 </w:t>
            </w:r>
            <w:r w:rsidRPr="004A045D">
              <w:rPr>
                <w:rFonts w:ascii="Arial" w:hAnsi="Arial" w:cs="Arial"/>
              </w:rPr>
              <w:t>10:00-11:30</w:t>
            </w:r>
          </w:p>
        </w:tc>
        <w:tc>
          <w:tcPr>
            <w:tcW w:w="2835" w:type="dxa"/>
          </w:tcPr>
          <w:p w14:paraId="76E57D5C" w14:textId="77777777" w:rsidR="00C933EC" w:rsidRPr="00010B7B" w:rsidRDefault="00C933EC" w:rsidP="006808A4">
            <w:pPr>
              <w:spacing w:after="160" w:line="259" w:lineRule="auto"/>
              <w:rPr>
                <w:rFonts w:ascii="Arial" w:hAnsi="Arial" w:cs="Arial"/>
              </w:rPr>
            </w:pPr>
            <w:r w:rsidRPr="008A5666">
              <w:rPr>
                <w:rFonts w:ascii="Arial" w:hAnsi="Arial" w:cs="Arial"/>
                <w:color w:val="000000" w:themeColor="text1"/>
              </w:rPr>
              <w:t>Pre-funded (no cost to early years settings</w:t>
            </w:r>
            <w:r>
              <w:rPr>
                <w:rFonts w:ascii="Arial" w:hAnsi="Arial" w:cs="Arial"/>
                <w:color w:val="000000" w:themeColor="text1"/>
              </w:rPr>
              <w:t xml:space="preserve"> or schools</w:t>
            </w:r>
            <w:r w:rsidRPr="008A5666">
              <w:rPr>
                <w:rFonts w:ascii="Arial" w:hAnsi="Arial" w:cs="Arial"/>
                <w:color w:val="000000" w:themeColor="text1"/>
              </w:rPr>
              <w:t>)</w:t>
            </w:r>
          </w:p>
        </w:tc>
      </w:tr>
      <w:tr w:rsidR="00C933EC" w:rsidRPr="00010B7B" w14:paraId="3179E1A8" w14:textId="77777777" w:rsidTr="006808A4">
        <w:trPr>
          <w:trHeight w:val="1231"/>
        </w:trPr>
        <w:tc>
          <w:tcPr>
            <w:tcW w:w="2409" w:type="dxa"/>
          </w:tcPr>
          <w:p w14:paraId="7498FF0D" w14:textId="77777777" w:rsidR="00C933EC" w:rsidRPr="004A045D" w:rsidRDefault="00C933EC" w:rsidP="006808A4">
            <w:pPr>
              <w:rPr>
                <w:rFonts w:ascii="Arial" w:hAnsi="Arial" w:cs="Arial"/>
              </w:rPr>
            </w:pPr>
            <w:r w:rsidRPr="004A045D">
              <w:rPr>
                <w:rFonts w:ascii="Arial" w:hAnsi="Arial" w:cs="Arial"/>
              </w:rPr>
              <w:t>Cluster Meetings</w:t>
            </w:r>
            <w:r>
              <w:rPr>
                <w:rFonts w:ascii="Arial" w:hAnsi="Arial" w:cs="Arial"/>
              </w:rPr>
              <w:t xml:space="preserve"> – talking about</w:t>
            </w:r>
            <w:r w:rsidRPr="004A045D">
              <w:rPr>
                <w:rFonts w:ascii="Arial" w:hAnsi="Arial" w:cs="Arial"/>
              </w:rPr>
              <w:t xml:space="preserve"> </w:t>
            </w:r>
            <w:r>
              <w:rPr>
                <w:rFonts w:ascii="Arial" w:hAnsi="Arial" w:cs="Arial"/>
              </w:rPr>
              <w:t>u</w:t>
            </w:r>
            <w:r w:rsidRPr="004A045D">
              <w:rPr>
                <w:rFonts w:ascii="Arial" w:hAnsi="Arial" w:cs="Arial"/>
              </w:rPr>
              <w:t>nder3’s</w:t>
            </w:r>
          </w:p>
        </w:tc>
        <w:tc>
          <w:tcPr>
            <w:tcW w:w="2269" w:type="dxa"/>
          </w:tcPr>
          <w:p w14:paraId="2C7D7961" w14:textId="77777777" w:rsidR="00C933EC" w:rsidRPr="00010B7B" w:rsidRDefault="00C933EC" w:rsidP="006808A4">
            <w:pPr>
              <w:rPr>
                <w:rFonts w:ascii="Arial" w:hAnsi="Arial" w:cs="Arial"/>
              </w:rPr>
            </w:pPr>
            <w:r>
              <w:rPr>
                <w:rFonts w:ascii="Arial" w:hAnsi="Arial" w:cs="Arial"/>
              </w:rPr>
              <w:t>Beverley Jones</w:t>
            </w:r>
          </w:p>
        </w:tc>
        <w:tc>
          <w:tcPr>
            <w:tcW w:w="3683" w:type="dxa"/>
          </w:tcPr>
          <w:p w14:paraId="64A64831" w14:textId="77777777" w:rsidR="00C933EC" w:rsidRPr="00D92C98" w:rsidRDefault="00C933EC" w:rsidP="006808A4">
            <w:pPr>
              <w:rPr>
                <w:rFonts w:ascii="Arial" w:hAnsi="Arial" w:cs="Arial"/>
                <w:color w:val="000000"/>
                <w:lang w:val="en"/>
              </w:rPr>
            </w:pPr>
            <w:r w:rsidRPr="00D92C98">
              <w:rPr>
                <w:rFonts w:ascii="Arial" w:hAnsi="Arial" w:cs="Arial"/>
              </w:rPr>
              <w:t>For Early Years teachers and practitioners working with children aged under 3 years of age, to</w:t>
            </w:r>
            <w:r w:rsidRPr="00D92C98">
              <w:rPr>
                <w:rFonts w:ascii="Arial" w:hAnsi="Arial" w:cs="Arial"/>
                <w:color w:val="000000"/>
                <w:lang w:val="en"/>
              </w:rPr>
              <w:t xml:space="preserve"> discuss and share good practice and current research to help improve the outcomes for our youngest children, in Shropshire.</w:t>
            </w:r>
          </w:p>
          <w:p w14:paraId="5A2C645A" w14:textId="77777777" w:rsidR="00C933EC" w:rsidRPr="0055772E" w:rsidRDefault="00C933EC" w:rsidP="006808A4">
            <w:pPr>
              <w:rPr>
                <w:rFonts w:ascii="Segoe UI" w:hAnsi="Segoe UI" w:cs="Segoe UI"/>
              </w:rPr>
            </w:pPr>
          </w:p>
          <w:p w14:paraId="7412C7C1" w14:textId="77777777" w:rsidR="00C933EC" w:rsidRPr="00010B7B" w:rsidRDefault="00C933EC" w:rsidP="006808A4">
            <w:pPr>
              <w:rPr>
                <w:rFonts w:ascii="Arial" w:hAnsi="Arial" w:cs="Arial"/>
              </w:rPr>
            </w:pPr>
          </w:p>
        </w:tc>
        <w:tc>
          <w:tcPr>
            <w:tcW w:w="1845" w:type="dxa"/>
          </w:tcPr>
          <w:p w14:paraId="0F862902" w14:textId="77777777" w:rsidR="00C933EC" w:rsidRDefault="00C933EC" w:rsidP="006808A4">
            <w:pPr>
              <w:rPr>
                <w:rFonts w:ascii="Arial" w:hAnsi="Arial" w:cs="Arial"/>
              </w:rPr>
            </w:pPr>
            <w:r>
              <w:rPr>
                <w:rFonts w:ascii="Arial" w:hAnsi="Arial" w:cs="Arial"/>
              </w:rPr>
              <w:t>Online</w:t>
            </w:r>
          </w:p>
        </w:tc>
        <w:tc>
          <w:tcPr>
            <w:tcW w:w="3119" w:type="dxa"/>
          </w:tcPr>
          <w:p w14:paraId="28DFE8CD" w14:textId="77777777" w:rsidR="00C933EC" w:rsidRDefault="00C933EC" w:rsidP="006808A4">
            <w:pPr>
              <w:rPr>
                <w:rFonts w:ascii="Arial" w:hAnsi="Arial" w:cs="Arial"/>
                <w:color w:val="000000" w:themeColor="text1"/>
              </w:rPr>
            </w:pPr>
            <w:r w:rsidRPr="008A5666">
              <w:rPr>
                <w:rFonts w:ascii="Arial" w:hAnsi="Arial" w:cs="Arial"/>
                <w:color w:val="000000" w:themeColor="text1"/>
              </w:rPr>
              <w:t>2 dates available this term:</w:t>
            </w:r>
          </w:p>
          <w:p w14:paraId="30F2C75B" w14:textId="77777777" w:rsidR="00C933EC" w:rsidRDefault="00C933EC" w:rsidP="00C933EC">
            <w:pPr>
              <w:pStyle w:val="ListParagraph"/>
              <w:numPr>
                <w:ilvl w:val="0"/>
                <w:numId w:val="6"/>
              </w:numPr>
              <w:rPr>
                <w:rFonts w:ascii="Arial" w:hAnsi="Arial" w:cs="Arial"/>
                <w:color w:val="000000" w:themeColor="text1"/>
              </w:rPr>
            </w:pPr>
            <w:r w:rsidRPr="00CE20FA">
              <w:rPr>
                <w:rFonts w:ascii="Arial" w:hAnsi="Arial" w:cs="Arial"/>
                <w:color w:val="000000" w:themeColor="text1"/>
              </w:rPr>
              <w:t>26</w:t>
            </w:r>
            <w:r w:rsidRPr="00CE20FA">
              <w:rPr>
                <w:rFonts w:ascii="Arial" w:hAnsi="Arial" w:cs="Arial"/>
                <w:color w:val="000000" w:themeColor="text1"/>
                <w:vertAlign w:val="superscript"/>
              </w:rPr>
              <w:t>th</w:t>
            </w:r>
            <w:r w:rsidRPr="00CE20FA">
              <w:rPr>
                <w:rFonts w:ascii="Arial" w:hAnsi="Arial" w:cs="Arial"/>
                <w:color w:val="000000" w:themeColor="text1"/>
              </w:rPr>
              <w:t xml:space="preserve"> November 2024 15:00-16:00</w:t>
            </w:r>
          </w:p>
          <w:p w14:paraId="6CD6C174" w14:textId="77777777" w:rsidR="00C933EC" w:rsidRPr="00CE20FA" w:rsidRDefault="00C933EC" w:rsidP="00C933EC">
            <w:pPr>
              <w:pStyle w:val="ListParagraph"/>
              <w:numPr>
                <w:ilvl w:val="0"/>
                <w:numId w:val="6"/>
              </w:numPr>
              <w:rPr>
                <w:rFonts w:ascii="Arial" w:hAnsi="Arial" w:cs="Arial"/>
                <w:color w:val="000000" w:themeColor="text1"/>
              </w:rPr>
            </w:pPr>
            <w:r w:rsidRPr="00CE20FA">
              <w:rPr>
                <w:rFonts w:ascii="Arial" w:hAnsi="Arial" w:cs="Arial"/>
                <w:color w:val="000000" w:themeColor="text1"/>
              </w:rPr>
              <w:t>26</w:t>
            </w:r>
            <w:r w:rsidRPr="00CE20FA">
              <w:rPr>
                <w:rFonts w:ascii="Arial" w:hAnsi="Arial" w:cs="Arial"/>
                <w:color w:val="000000" w:themeColor="text1"/>
                <w:vertAlign w:val="superscript"/>
              </w:rPr>
              <w:t>th</w:t>
            </w:r>
            <w:r w:rsidRPr="00CE20FA">
              <w:rPr>
                <w:rFonts w:ascii="Arial" w:hAnsi="Arial" w:cs="Arial"/>
                <w:color w:val="000000" w:themeColor="text1"/>
              </w:rPr>
              <w:t xml:space="preserve"> November 2024</w:t>
            </w:r>
            <w:r>
              <w:rPr>
                <w:rFonts w:ascii="Arial" w:hAnsi="Arial" w:cs="Arial"/>
                <w:color w:val="000000" w:themeColor="text1"/>
              </w:rPr>
              <w:t xml:space="preserve"> 18:15-19:15</w:t>
            </w:r>
          </w:p>
          <w:p w14:paraId="05C85F5A" w14:textId="77777777" w:rsidR="00C933EC" w:rsidRPr="004A045D" w:rsidRDefault="00C933EC" w:rsidP="006808A4">
            <w:pPr>
              <w:rPr>
                <w:rFonts w:ascii="Arial" w:hAnsi="Arial" w:cs="Arial"/>
              </w:rPr>
            </w:pPr>
          </w:p>
        </w:tc>
        <w:tc>
          <w:tcPr>
            <w:tcW w:w="2835" w:type="dxa"/>
          </w:tcPr>
          <w:p w14:paraId="72FEBBDC" w14:textId="77777777" w:rsidR="00C933EC" w:rsidRPr="00010B7B" w:rsidRDefault="00C933EC" w:rsidP="006808A4">
            <w:pPr>
              <w:rPr>
                <w:rFonts w:ascii="Arial" w:hAnsi="Arial" w:cs="Arial"/>
              </w:rPr>
            </w:pPr>
            <w:r w:rsidRPr="008A5666">
              <w:rPr>
                <w:rFonts w:ascii="Arial" w:hAnsi="Arial" w:cs="Arial"/>
                <w:color w:val="000000" w:themeColor="text1"/>
              </w:rPr>
              <w:t>Pre-funded (no cost to early years settings</w:t>
            </w:r>
            <w:r>
              <w:rPr>
                <w:rFonts w:ascii="Arial" w:hAnsi="Arial" w:cs="Arial"/>
                <w:color w:val="000000" w:themeColor="text1"/>
              </w:rPr>
              <w:t xml:space="preserve"> or schools</w:t>
            </w:r>
            <w:r w:rsidRPr="008A5666">
              <w:rPr>
                <w:rFonts w:ascii="Arial" w:hAnsi="Arial" w:cs="Arial"/>
                <w:color w:val="000000" w:themeColor="text1"/>
              </w:rPr>
              <w:t>)</w:t>
            </w:r>
          </w:p>
        </w:tc>
      </w:tr>
      <w:tr w:rsidR="00C933EC" w:rsidRPr="00010B7B" w14:paraId="1319AE78" w14:textId="77777777" w:rsidTr="006808A4">
        <w:trPr>
          <w:trHeight w:val="1275"/>
        </w:trPr>
        <w:tc>
          <w:tcPr>
            <w:tcW w:w="2409" w:type="dxa"/>
            <w:vMerge w:val="restart"/>
          </w:tcPr>
          <w:p w14:paraId="2BD2B1E4" w14:textId="77777777" w:rsidR="00C933EC" w:rsidRPr="004A045D" w:rsidRDefault="00C933EC" w:rsidP="006808A4">
            <w:pPr>
              <w:rPr>
                <w:rFonts w:ascii="Arial" w:hAnsi="Arial" w:cs="Arial"/>
              </w:rPr>
            </w:pPr>
            <w:r w:rsidRPr="004A045D">
              <w:rPr>
                <w:rFonts w:ascii="Arial" w:hAnsi="Arial" w:cs="Arial"/>
              </w:rPr>
              <w:t>Phonics -</w:t>
            </w:r>
            <w:r>
              <w:rPr>
                <w:rFonts w:ascii="Arial" w:hAnsi="Arial" w:cs="Arial"/>
              </w:rPr>
              <w:t xml:space="preserve"> </w:t>
            </w:r>
            <w:r w:rsidRPr="004A045D">
              <w:rPr>
                <w:rFonts w:ascii="Arial" w:hAnsi="Arial" w:cs="Arial"/>
              </w:rPr>
              <w:t>Letters and Sounds</w:t>
            </w:r>
          </w:p>
        </w:tc>
        <w:tc>
          <w:tcPr>
            <w:tcW w:w="2269" w:type="dxa"/>
            <w:vMerge w:val="restart"/>
          </w:tcPr>
          <w:p w14:paraId="4CFF32B9" w14:textId="77777777" w:rsidR="00C933EC" w:rsidRPr="00010B7B" w:rsidRDefault="00C933EC" w:rsidP="006808A4">
            <w:pPr>
              <w:rPr>
                <w:rFonts w:ascii="Arial" w:hAnsi="Arial" w:cs="Arial"/>
              </w:rPr>
            </w:pPr>
            <w:r>
              <w:rPr>
                <w:rFonts w:ascii="Arial" w:hAnsi="Arial" w:cs="Arial"/>
              </w:rPr>
              <w:t>Beverley Jones</w:t>
            </w:r>
          </w:p>
        </w:tc>
        <w:tc>
          <w:tcPr>
            <w:tcW w:w="3683" w:type="dxa"/>
            <w:vMerge w:val="restart"/>
          </w:tcPr>
          <w:p w14:paraId="7549B434" w14:textId="77777777" w:rsidR="00C933EC" w:rsidRPr="00C34DFE" w:rsidRDefault="00C933EC" w:rsidP="006808A4">
            <w:pPr>
              <w:rPr>
                <w:rFonts w:ascii="Arial" w:hAnsi="Arial" w:cs="Arial"/>
              </w:rPr>
            </w:pPr>
            <w:r w:rsidRPr="00C34DFE">
              <w:rPr>
                <w:rFonts w:ascii="Arial" w:hAnsi="Arial" w:cs="Arial"/>
              </w:rPr>
              <w:t>For Early Years teachers and practitioners to explore the importance of teaching phonics as the foundations for early literacy and how to implement all aspects of Letters and Sounds P</w:t>
            </w:r>
            <w:r w:rsidRPr="00C34DFE">
              <w:rPr>
                <w:rFonts w:ascii="Arial" w:hAnsi="Arial" w:cs="Arial"/>
                <w:bCs/>
              </w:rPr>
              <w:t>hase One phonics.</w:t>
            </w:r>
            <w:r w:rsidRPr="00C34DFE">
              <w:rPr>
                <w:rFonts w:ascii="Arial" w:hAnsi="Arial" w:cs="Arial"/>
              </w:rPr>
              <w:t xml:space="preserve"> </w:t>
            </w:r>
          </w:p>
          <w:p w14:paraId="2793164B" w14:textId="77777777" w:rsidR="00C933EC" w:rsidRPr="0055772E" w:rsidRDefault="00C933EC" w:rsidP="006808A4">
            <w:pPr>
              <w:rPr>
                <w:rFonts w:ascii="Segoe UI" w:hAnsi="Segoe UI" w:cs="Segoe UI"/>
              </w:rPr>
            </w:pPr>
          </w:p>
          <w:p w14:paraId="50CB0832" w14:textId="77777777" w:rsidR="00C933EC" w:rsidRPr="00010B7B" w:rsidRDefault="00C933EC" w:rsidP="006808A4">
            <w:pPr>
              <w:rPr>
                <w:rFonts w:ascii="Arial" w:hAnsi="Arial" w:cs="Arial"/>
              </w:rPr>
            </w:pPr>
          </w:p>
        </w:tc>
        <w:tc>
          <w:tcPr>
            <w:tcW w:w="1845" w:type="dxa"/>
            <w:vMerge w:val="restart"/>
          </w:tcPr>
          <w:p w14:paraId="180654E9" w14:textId="77777777" w:rsidR="00C933EC" w:rsidRDefault="00C933EC" w:rsidP="006808A4">
            <w:pPr>
              <w:rPr>
                <w:rFonts w:ascii="Arial" w:hAnsi="Arial" w:cs="Arial"/>
              </w:rPr>
            </w:pPr>
            <w:r>
              <w:rPr>
                <w:rFonts w:ascii="Arial" w:hAnsi="Arial" w:cs="Arial"/>
              </w:rPr>
              <w:t>Online</w:t>
            </w:r>
          </w:p>
        </w:tc>
        <w:tc>
          <w:tcPr>
            <w:tcW w:w="3119" w:type="dxa"/>
            <w:vMerge w:val="restart"/>
          </w:tcPr>
          <w:p w14:paraId="45F433F4" w14:textId="77777777" w:rsidR="00C933EC" w:rsidRPr="008A5666" w:rsidRDefault="00C933EC" w:rsidP="006808A4">
            <w:pPr>
              <w:rPr>
                <w:rFonts w:ascii="Arial" w:hAnsi="Arial" w:cs="Arial"/>
                <w:color w:val="000000" w:themeColor="text1"/>
              </w:rPr>
            </w:pPr>
            <w:r w:rsidRPr="004A045D">
              <w:rPr>
                <w:rFonts w:ascii="Arial" w:hAnsi="Arial" w:cs="Arial"/>
              </w:rPr>
              <w:t>2</w:t>
            </w:r>
            <w:r w:rsidRPr="004A045D">
              <w:rPr>
                <w:rFonts w:ascii="Arial" w:hAnsi="Arial" w:cs="Arial"/>
                <w:vertAlign w:val="superscript"/>
              </w:rPr>
              <w:t>nd</w:t>
            </w:r>
            <w:r w:rsidRPr="004A045D">
              <w:rPr>
                <w:rFonts w:ascii="Arial" w:hAnsi="Arial" w:cs="Arial"/>
              </w:rPr>
              <w:t xml:space="preserve"> December </w:t>
            </w:r>
            <w:r>
              <w:rPr>
                <w:rFonts w:ascii="Arial" w:hAnsi="Arial" w:cs="Arial"/>
              </w:rPr>
              <w:t xml:space="preserve">2024 </w:t>
            </w:r>
            <w:r w:rsidRPr="004A045D">
              <w:rPr>
                <w:rFonts w:ascii="Arial" w:hAnsi="Arial" w:cs="Arial"/>
              </w:rPr>
              <w:t>18:15-19:45</w:t>
            </w:r>
          </w:p>
        </w:tc>
        <w:tc>
          <w:tcPr>
            <w:tcW w:w="2835" w:type="dxa"/>
          </w:tcPr>
          <w:p w14:paraId="4479F227" w14:textId="77777777" w:rsidR="00C933EC" w:rsidRDefault="00C933EC" w:rsidP="006808A4">
            <w:pPr>
              <w:rPr>
                <w:rFonts w:ascii="Arial" w:hAnsi="Arial" w:cs="Arial"/>
                <w:color w:val="000000" w:themeColor="text1"/>
              </w:rPr>
            </w:pPr>
            <w:r w:rsidRPr="008A5666">
              <w:rPr>
                <w:rFonts w:ascii="Arial" w:hAnsi="Arial" w:cs="Arial"/>
                <w:color w:val="000000" w:themeColor="text1"/>
              </w:rPr>
              <w:t>EY settings, childminders, PVIs: £40</w:t>
            </w:r>
          </w:p>
          <w:p w14:paraId="154BAC32" w14:textId="77777777" w:rsidR="00C933EC" w:rsidRPr="00010B7B" w:rsidRDefault="00C933EC" w:rsidP="006808A4">
            <w:pPr>
              <w:rPr>
                <w:rFonts w:ascii="Arial" w:hAnsi="Arial" w:cs="Arial"/>
              </w:rPr>
            </w:pPr>
          </w:p>
        </w:tc>
      </w:tr>
      <w:tr w:rsidR="00C933EC" w:rsidRPr="00010B7B" w14:paraId="274D7604" w14:textId="77777777" w:rsidTr="006808A4">
        <w:trPr>
          <w:trHeight w:val="1275"/>
        </w:trPr>
        <w:tc>
          <w:tcPr>
            <w:tcW w:w="2409" w:type="dxa"/>
            <w:vMerge/>
          </w:tcPr>
          <w:p w14:paraId="5B46DCD3" w14:textId="77777777" w:rsidR="00C933EC" w:rsidRPr="004A045D" w:rsidRDefault="00C933EC" w:rsidP="006808A4">
            <w:pPr>
              <w:rPr>
                <w:rFonts w:ascii="Arial" w:hAnsi="Arial" w:cs="Arial"/>
              </w:rPr>
            </w:pPr>
          </w:p>
        </w:tc>
        <w:tc>
          <w:tcPr>
            <w:tcW w:w="2269" w:type="dxa"/>
            <w:vMerge/>
          </w:tcPr>
          <w:p w14:paraId="48928370" w14:textId="77777777" w:rsidR="00C933EC" w:rsidRDefault="00C933EC" w:rsidP="006808A4">
            <w:pPr>
              <w:rPr>
                <w:rFonts w:ascii="Arial" w:hAnsi="Arial" w:cs="Arial"/>
              </w:rPr>
            </w:pPr>
          </w:p>
        </w:tc>
        <w:tc>
          <w:tcPr>
            <w:tcW w:w="3683" w:type="dxa"/>
            <w:vMerge/>
          </w:tcPr>
          <w:p w14:paraId="37C93209" w14:textId="77777777" w:rsidR="00C933EC" w:rsidRDefault="00C933EC" w:rsidP="006808A4">
            <w:pPr>
              <w:rPr>
                <w:rFonts w:ascii="Arial" w:hAnsi="Arial" w:cs="Arial"/>
              </w:rPr>
            </w:pPr>
          </w:p>
        </w:tc>
        <w:tc>
          <w:tcPr>
            <w:tcW w:w="1845" w:type="dxa"/>
            <w:vMerge/>
          </w:tcPr>
          <w:p w14:paraId="3C914EA6" w14:textId="77777777" w:rsidR="00C933EC" w:rsidRDefault="00C933EC" w:rsidP="006808A4">
            <w:pPr>
              <w:rPr>
                <w:rFonts w:ascii="Arial" w:hAnsi="Arial" w:cs="Arial"/>
              </w:rPr>
            </w:pPr>
          </w:p>
        </w:tc>
        <w:tc>
          <w:tcPr>
            <w:tcW w:w="3119" w:type="dxa"/>
            <w:vMerge/>
          </w:tcPr>
          <w:p w14:paraId="2D8305CE" w14:textId="77777777" w:rsidR="00C933EC" w:rsidRPr="004A045D" w:rsidRDefault="00C933EC" w:rsidP="006808A4">
            <w:pPr>
              <w:rPr>
                <w:rFonts w:ascii="Arial" w:hAnsi="Arial" w:cs="Arial"/>
              </w:rPr>
            </w:pPr>
          </w:p>
        </w:tc>
        <w:tc>
          <w:tcPr>
            <w:tcW w:w="2835" w:type="dxa"/>
          </w:tcPr>
          <w:p w14:paraId="16827EF7" w14:textId="77777777" w:rsidR="00C933EC" w:rsidRPr="00010B7B" w:rsidRDefault="00C933EC" w:rsidP="006808A4">
            <w:pPr>
              <w:rPr>
                <w:rFonts w:ascii="Arial" w:hAnsi="Arial" w:cs="Arial"/>
              </w:rPr>
            </w:pPr>
            <w:r w:rsidRPr="008A5666">
              <w:rPr>
                <w:rFonts w:ascii="Arial" w:hAnsi="Arial" w:cs="Arial"/>
                <w:color w:val="000000" w:themeColor="text1"/>
              </w:rPr>
              <w:t>Schools: £80</w:t>
            </w:r>
          </w:p>
        </w:tc>
      </w:tr>
      <w:tr w:rsidR="00C933EC" w:rsidRPr="00010B7B" w14:paraId="07CC7DA4" w14:textId="77777777" w:rsidTr="006808A4">
        <w:trPr>
          <w:trHeight w:val="1231"/>
        </w:trPr>
        <w:tc>
          <w:tcPr>
            <w:tcW w:w="2409" w:type="dxa"/>
          </w:tcPr>
          <w:p w14:paraId="61B53857" w14:textId="77777777" w:rsidR="00C933EC" w:rsidRPr="004A045D" w:rsidRDefault="00C933EC" w:rsidP="006808A4">
            <w:pPr>
              <w:rPr>
                <w:rFonts w:ascii="Arial" w:hAnsi="Arial" w:cs="Arial"/>
              </w:rPr>
            </w:pPr>
            <w:r w:rsidRPr="004A045D">
              <w:rPr>
                <w:rFonts w:ascii="Arial" w:hAnsi="Arial" w:cs="Arial"/>
              </w:rPr>
              <w:lastRenderedPageBreak/>
              <w:t>EYFSP assessment &amp; support</w:t>
            </w:r>
          </w:p>
        </w:tc>
        <w:tc>
          <w:tcPr>
            <w:tcW w:w="2269" w:type="dxa"/>
          </w:tcPr>
          <w:p w14:paraId="003F46FD" w14:textId="77777777" w:rsidR="00C933EC" w:rsidRPr="00010B7B" w:rsidRDefault="00C933EC" w:rsidP="006808A4">
            <w:pPr>
              <w:rPr>
                <w:rFonts w:ascii="Arial" w:hAnsi="Arial" w:cs="Arial"/>
              </w:rPr>
            </w:pPr>
            <w:r>
              <w:rPr>
                <w:rFonts w:ascii="Arial" w:hAnsi="Arial" w:cs="Arial"/>
              </w:rPr>
              <w:t>Alison Rae</w:t>
            </w:r>
          </w:p>
        </w:tc>
        <w:tc>
          <w:tcPr>
            <w:tcW w:w="3683" w:type="dxa"/>
          </w:tcPr>
          <w:p w14:paraId="1693022C" w14:textId="77777777" w:rsidR="00C933EC" w:rsidRPr="00010B7B" w:rsidRDefault="00C933EC" w:rsidP="006808A4">
            <w:pPr>
              <w:rPr>
                <w:rFonts w:ascii="Arial" w:hAnsi="Arial" w:cs="Arial"/>
              </w:rPr>
            </w:pPr>
            <w:r>
              <w:rPr>
                <w:rFonts w:ascii="Arial" w:hAnsi="Arial" w:cs="Arial"/>
              </w:rPr>
              <w:t xml:space="preserve">For schools only: For EYFS Teachers and Assessment Co-Ordinators; looking at assessment in reception and the EYFS profile. </w:t>
            </w:r>
          </w:p>
        </w:tc>
        <w:tc>
          <w:tcPr>
            <w:tcW w:w="1845" w:type="dxa"/>
          </w:tcPr>
          <w:p w14:paraId="20C7168C" w14:textId="77777777" w:rsidR="00C933EC" w:rsidRDefault="00C933EC" w:rsidP="006808A4">
            <w:pPr>
              <w:rPr>
                <w:rFonts w:ascii="Arial" w:hAnsi="Arial" w:cs="Arial"/>
              </w:rPr>
            </w:pPr>
            <w:r>
              <w:rPr>
                <w:rFonts w:ascii="Arial" w:hAnsi="Arial" w:cs="Arial"/>
              </w:rPr>
              <w:t>Online</w:t>
            </w:r>
          </w:p>
        </w:tc>
        <w:tc>
          <w:tcPr>
            <w:tcW w:w="3119" w:type="dxa"/>
          </w:tcPr>
          <w:p w14:paraId="10B8C26C" w14:textId="77777777" w:rsidR="00C933EC" w:rsidRPr="004A045D" w:rsidRDefault="00C933EC" w:rsidP="006808A4">
            <w:pPr>
              <w:rPr>
                <w:rFonts w:ascii="Arial" w:hAnsi="Arial" w:cs="Arial"/>
              </w:rPr>
            </w:pPr>
            <w:r w:rsidRPr="004A045D">
              <w:rPr>
                <w:rFonts w:ascii="Arial" w:hAnsi="Arial" w:cs="Arial"/>
              </w:rPr>
              <w:t>4</w:t>
            </w:r>
            <w:r w:rsidRPr="004A045D">
              <w:rPr>
                <w:rFonts w:ascii="Arial" w:hAnsi="Arial" w:cs="Arial"/>
                <w:vertAlign w:val="superscript"/>
              </w:rPr>
              <w:t>th</w:t>
            </w:r>
            <w:r w:rsidRPr="004A045D">
              <w:rPr>
                <w:rFonts w:ascii="Arial" w:hAnsi="Arial" w:cs="Arial"/>
              </w:rPr>
              <w:t xml:space="preserve"> December </w:t>
            </w:r>
            <w:r>
              <w:rPr>
                <w:rFonts w:ascii="Arial" w:hAnsi="Arial" w:cs="Arial"/>
              </w:rPr>
              <w:t xml:space="preserve">2024 </w:t>
            </w:r>
            <w:r w:rsidRPr="004A045D">
              <w:rPr>
                <w:rFonts w:ascii="Arial" w:hAnsi="Arial" w:cs="Arial"/>
              </w:rPr>
              <w:t>9:30-11:30</w:t>
            </w:r>
          </w:p>
        </w:tc>
        <w:tc>
          <w:tcPr>
            <w:tcW w:w="2835" w:type="dxa"/>
          </w:tcPr>
          <w:p w14:paraId="1B0772D1" w14:textId="77777777" w:rsidR="00C933EC" w:rsidRPr="00010B7B" w:rsidRDefault="00C933EC" w:rsidP="006808A4">
            <w:pPr>
              <w:rPr>
                <w:rFonts w:ascii="Arial" w:hAnsi="Arial" w:cs="Arial"/>
              </w:rPr>
            </w:pPr>
            <w:r w:rsidRPr="008A5666">
              <w:rPr>
                <w:rFonts w:ascii="Arial" w:hAnsi="Arial" w:cs="Arial"/>
                <w:color w:val="000000" w:themeColor="text1"/>
              </w:rPr>
              <w:t>Schools: £80</w:t>
            </w:r>
          </w:p>
        </w:tc>
      </w:tr>
      <w:tr w:rsidR="00C933EC" w:rsidRPr="00010B7B" w14:paraId="7B82B01E" w14:textId="77777777" w:rsidTr="006808A4">
        <w:trPr>
          <w:trHeight w:val="1231"/>
        </w:trPr>
        <w:tc>
          <w:tcPr>
            <w:tcW w:w="2409" w:type="dxa"/>
          </w:tcPr>
          <w:p w14:paraId="4AFCBB84" w14:textId="77777777" w:rsidR="00C933EC" w:rsidRPr="004A045D" w:rsidRDefault="00C933EC" w:rsidP="006808A4">
            <w:pPr>
              <w:rPr>
                <w:rFonts w:ascii="Arial" w:hAnsi="Arial" w:cs="Arial"/>
              </w:rPr>
            </w:pPr>
            <w:r>
              <w:rPr>
                <w:rFonts w:ascii="Arial" w:hAnsi="Arial" w:cs="Arial"/>
              </w:rPr>
              <w:t>Best beginnings: Solihull Approach for under 1’s</w:t>
            </w:r>
          </w:p>
        </w:tc>
        <w:tc>
          <w:tcPr>
            <w:tcW w:w="2269" w:type="dxa"/>
          </w:tcPr>
          <w:p w14:paraId="5CB2A6F8" w14:textId="77777777" w:rsidR="00C933EC" w:rsidRDefault="00C933EC" w:rsidP="006808A4">
            <w:pPr>
              <w:rPr>
                <w:rFonts w:ascii="Arial" w:hAnsi="Arial" w:cs="Arial"/>
              </w:rPr>
            </w:pPr>
            <w:r>
              <w:rPr>
                <w:rFonts w:ascii="Arial" w:hAnsi="Arial" w:cs="Arial"/>
              </w:rPr>
              <w:t>Beverley Jones</w:t>
            </w:r>
          </w:p>
          <w:p w14:paraId="4CBC6723" w14:textId="77777777" w:rsidR="00C933EC" w:rsidRPr="00010B7B" w:rsidRDefault="00C933EC" w:rsidP="006808A4">
            <w:pPr>
              <w:spacing w:after="160" w:line="259" w:lineRule="auto"/>
              <w:rPr>
                <w:rFonts w:ascii="Arial" w:hAnsi="Arial" w:cs="Arial"/>
                <w:lang w:eastAsia="en-GB"/>
              </w:rPr>
            </w:pPr>
            <w:r>
              <w:rPr>
                <w:rFonts w:ascii="Arial" w:hAnsi="Arial" w:cs="Arial"/>
              </w:rPr>
              <w:t xml:space="preserve">(Sessions delivered by Nadine Last - </w:t>
            </w:r>
            <w:r w:rsidRPr="009C1048">
              <w:rPr>
                <w:rFonts w:ascii="Arial" w:hAnsi="Arial" w:cs="Arial"/>
                <w:lang w:eastAsia="en-GB"/>
              </w:rPr>
              <w:t>Parenting Strategy Manager</w:t>
            </w:r>
            <w:r>
              <w:rPr>
                <w:rFonts w:ascii="Arial" w:hAnsi="Arial" w:cs="Arial"/>
                <w:lang w:eastAsia="en-GB"/>
              </w:rPr>
              <w:t>)</w:t>
            </w:r>
          </w:p>
        </w:tc>
        <w:tc>
          <w:tcPr>
            <w:tcW w:w="3683" w:type="dxa"/>
          </w:tcPr>
          <w:p w14:paraId="72CD8AE5" w14:textId="77777777" w:rsidR="00C933EC" w:rsidRPr="008E6AAA" w:rsidRDefault="00C933EC" w:rsidP="006808A4">
            <w:pPr>
              <w:rPr>
                <w:rFonts w:ascii="Arial" w:hAnsi="Arial" w:cs="Arial"/>
              </w:rPr>
            </w:pPr>
            <w:r w:rsidRPr="008E6AAA">
              <w:rPr>
                <w:rFonts w:ascii="Arial" w:hAnsi="Arial" w:cs="Arial"/>
              </w:rPr>
              <w:t xml:space="preserve">For </w:t>
            </w:r>
            <w:r>
              <w:rPr>
                <w:rFonts w:ascii="Arial" w:hAnsi="Arial" w:cs="Arial"/>
              </w:rPr>
              <w:t xml:space="preserve">Early Years </w:t>
            </w:r>
            <w:r w:rsidRPr="008E6AAA">
              <w:rPr>
                <w:rFonts w:ascii="Arial" w:hAnsi="Arial" w:cs="Arial"/>
              </w:rPr>
              <w:t>pr</w:t>
            </w:r>
            <w:r>
              <w:rPr>
                <w:rFonts w:ascii="Arial" w:hAnsi="Arial" w:cs="Arial"/>
              </w:rPr>
              <w:t>actitioner</w:t>
            </w:r>
            <w:r w:rsidRPr="008E6AAA">
              <w:rPr>
                <w:rFonts w:ascii="Arial" w:hAnsi="Arial" w:cs="Arial"/>
              </w:rPr>
              <w:t>s working with under 1s. During this session we will examine early brain development and the Solihull Approach, exploring how professionals can support this development and utilise the approach in their practice.  </w:t>
            </w:r>
          </w:p>
          <w:p w14:paraId="52566395" w14:textId="77777777" w:rsidR="00C933EC" w:rsidRPr="00010B7B" w:rsidRDefault="00C933EC" w:rsidP="006808A4">
            <w:pPr>
              <w:rPr>
                <w:rFonts w:ascii="Arial" w:hAnsi="Arial" w:cs="Arial"/>
              </w:rPr>
            </w:pPr>
          </w:p>
        </w:tc>
        <w:tc>
          <w:tcPr>
            <w:tcW w:w="1845" w:type="dxa"/>
          </w:tcPr>
          <w:p w14:paraId="573736A6" w14:textId="77777777" w:rsidR="00C933EC" w:rsidRDefault="00C933EC" w:rsidP="006808A4">
            <w:pPr>
              <w:rPr>
                <w:rFonts w:ascii="Arial" w:hAnsi="Arial" w:cs="Arial"/>
              </w:rPr>
            </w:pPr>
            <w:r>
              <w:rPr>
                <w:rFonts w:ascii="Arial" w:hAnsi="Arial" w:cs="Arial"/>
              </w:rPr>
              <w:t>Online</w:t>
            </w:r>
          </w:p>
        </w:tc>
        <w:tc>
          <w:tcPr>
            <w:tcW w:w="3119" w:type="dxa"/>
          </w:tcPr>
          <w:p w14:paraId="7C38713E" w14:textId="77777777" w:rsidR="00C933EC" w:rsidRPr="00064483" w:rsidRDefault="00C933EC" w:rsidP="006808A4">
            <w:pPr>
              <w:rPr>
                <w:rFonts w:ascii="Arial" w:eastAsia="Times New Roman" w:hAnsi="Arial" w:cs="Arial"/>
              </w:rPr>
            </w:pPr>
            <w:r w:rsidRPr="00064483">
              <w:rPr>
                <w:rFonts w:ascii="Arial" w:eastAsia="Times New Roman" w:hAnsi="Arial" w:cs="Arial"/>
              </w:rPr>
              <w:t>2</w:t>
            </w:r>
            <w:r w:rsidRPr="00064483">
              <w:rPr>
                <w:rFonts w:ascii="Arial" w:eastAsia="Times New Roman" w:hAnsi="Arial" w:cs="Arial"/>
                <w:vertAlign w:val="superscript"/>
              </w:rPr>
              <w:t>nd</w:t>
            </w:r>
            <w:r w:rsidRPr="00064483">
              <w:rPr>
                <w:rFonts w:ascii="Arial" w:eastAsia="Times New Roman" w:hAnsi="Arial" w:cs="Arial"/>
              </w:rPr>
              <w:t xml:space="preserve"> October 2024 10-11.30</w:t>
            </w:r>
          </w:p>
          <w:p w14:paraId="1C5D49CB" w14:textId="77777777" w:rsidR="00C933EC" w:rsidRPr="004A045D" w:rsidRDefault="00C933EC" w:rsidP="006808A4">
            <w:pPr>
              <w:rPr>
                <w:rFonts w:ascii="Arial" w:hAnsi="Arial" w:cs="Arial"/>
              </w:rPr>
            </w:pPr>
          </w:p>
        </w:tc>
        <w:tc>
          <w:tcPr>
            <w:tcW w:w="2835" w:type="dxa"/>
          </w:tcPr>
          <w:p w14:paraId="41E4A45F" w14:textId="77777777" w:rsidR="00C933EC" w:rsidRPr="00010B7B" w:rsidRDefault="00C933EC" w:rsidP="006808A4">
            <w:pPr>
              <w:rPr>
                <w:rFonts w:ascii="Arial" w:hAnsi="Arial" w:cs="Arial"/>
              </w:rPr>
            </w:pPr>
            <w:r w:rsidRPr="008A5666">
              <w:rPr>
                <w:rFonts w:ascii="Arial" w:hAnsi="Arial" w:cs="Arial"/>
                <w:color w:val="000000" w:themeColor="text1"/>
              </w:rPr>
              <w:t>Pre-funded (no cost to early years</w:t>
            </w:r>
            <w:r>
              <w:rPr>
                <w:rFonts w:ascii="Arial" w:hAnsi="Arial" w:cs="Arial"/>
                <w:color w:val="000000" w:themeColor="text1"/>
              </w:rPr>
              <w:t xml:space="preserve"> settings</w:t>
            </w:r>
            <w:r w:rsidRPr="008A5666">
              <w:rPr>
                <w:rFonts w:ascii="Arial" w:hAnsi="Arial" w:cs="Arial"/>
                <w:color w:val="000000" w:themeColor="text1"/>
              </w:rPr>
              <w:t>)</w:t>
            </w:r>
          </w:p>
        </w:tc>
      </w:tr>
    </w:tbl>
    <w:p w14:paraId="5FAB6668" w14:textId="77777777" w:rsidR="00C933EC" w:rsidRDefault="00C933EC" w:rsidP="00C933EC"/>
    <w:tbl>
      <w:tblPr>
        <w:tblStyle w:val="TableGrid"/>
        <w:tblW w:w="16160" w:type="dxa"/>
        <w:tblInd w:w="-1139" w:type="dxa"/>
        <w:tblLook w:val="04A0" w:firstRow="1" w:lastRow="0" w:firstColumn="1" w:lastColumn="0" w:noHBand="0" w:noVBand="1"/>
      </w:tblPr>
      <w:tblGrid>
        <w:gridCol w:w="16160"/>
      </w:tblGrid>
      <w:tr w:rsidR="00C933EC" w:rsidRPr="00010B7B" w14:paraId="2AA24E2B" w14:textId="77777777" w:rsidTr="006808A4">
        <w:trPr>
          <w:trHeight w:val="788"/>
        </w:trPr>
        <w:tc>
          <w:tcPr>
            <w:tcW w:w="16160" w:type="dxa"/>
            <w:shd w:val="clear" w:color="auto" w:fill="FBE4D5" w:themeFill="accent2" w:themeFillTint="33"/>
          </w:tcPr>
          <w:p w14:paraId="4D849932" w14:textId="77777777" w:rsidR="00C933EC" w:rsidRDefault="00C933EC" w:rsidP="006808A4">
            <w:pPr>
              <w:pStyle w:val="Heading1"/>
              <w:jc w:val="center"/>
            </w:pPr>
            <w:r w:rsidRPr="00A22535">
              <w:rPr>
                <w:rFonts w:ascii="Arial" w:hAnsi="Arial" w:cs="Arial"/>
                <w:b/>
                <w:bCs/>
                <w:color w:val="000000" w:themeColor="text1"/>
              </w:rPr>
              <w:t>Educational Visits</w:t>
            </w:r>
          </w:p>
          <w:p w14:paraId="72F5DED7" w14:textId="77777777" w:rsidR="00C933EC" w:rsidRPr="008E51A1" w:rsidRDefault="00C933EC" w:rsidP="006808A4">
            <w:pPr>
              <w:jc w:val="center"/>
            </w:pPr>
            <w:r w:rsidRPr="547B545A">
              <w:rPr>
                <w:rFonts w:ascii="Arial" w:eastAsia="Arial" w:hAnsi="Arial" w:cs="Arial"/>
              </w:rPr>
              <w:t xml:space="preserve">Course Leader: Dave Thorley </w:t>
            </w:r>
            <w:hyperlink r:id="rId9">
              <w:r w:rsidRPr="547B545A">
                <w:rPr>
                  <w:rStyle w:val="Hyperlink"/>
                  <w:rFonts w:ascii="Arial" w:eastAsia="Arial" w:hAnsi="Arial" w:cs="Arial"/>
                </w:rPr>
                <w:t>dave.thorley@shropshire.gov.uk</w:t>
              </w:r>
            </w:hyperlink>
          </w:p>
          <w:p w14:paraId="5D72C97A" w14:textId="77777777" w:rsidR="00C933EC" w:rsidRDefault="00C933EC" w:rsidP="006808A4">
            <w:pPr>
              <w:jc w:val="center"/>
              <w:rPr>
                <w:rFonts w:ascii="Arial" w:eastAsia="Arial" w:hAnsi="Arial" w:cs="Arial"/>
              </w:rPr>
            </w:pPr>
            <w:r w:rsidRPr="547B545A">
              <w:rPr>
                <w:rFonts w:ascii="Arial" w:eastAsia="Arial" w:hAnsi="Arial" w:cs="Arial"/>
                <w:i/>
                <w:iCs/>
              </w:rPr>
              <w:t>Please refer to e-visits resource library for course dates</w:t>
            </w:r>
            <w:r>
              <w:rPr>
                <w:rFonts w:ascii="Arial" w:eastAsia="Arial" w:hAnsi="Arial" w:cs="Arial"/>
                <w:i/>
                <w:iCs/>
              </w:rPr>
              <w:t xml:space="preserve">. Courses available via Service Level Agreements. </w:t>
            </w:r>
          </w:p>
          <w:p w14:paraId="17A83267" w14:textId="77777777" w:rsidR="00C933EC" w:rsidRPr="00010B7B" w:rsidRDefault="00C933EC" w:rsidP="006808A4">
            <w:pPr>
              <w:jc w:val="center"/>
              <w:rPr>
                <w:rFonts w:ascii="Arial" w:hAnsi="Arial" w:cs="Arial"/>
                <w:b/>
                <w:bCs/>
              </w:rPr>
            </w:pPr>
          </w:p>
        </w:tc>
      </w:tr>
    </w:tbl>
    <w:p w14:paraId="2F9D9CAB" w14:textId="77777777" w:rsidR="00C933EC" w:rsidRDefault="00C933EC" w:rsidP="00C933EC"/>
    <w:p w14:paraId="4C9005D1" w14:textId="77777777" w:rsidR="00C933EC" w:rsidRPr="00EB0FA9" w:rsidRDefault="00C933EC" w:rsidP="00C933EC">
      <w:pPr>
        <w:rPr>
          <w:rFonts w:ascii="Arial" w:hAnsi="Arial" w:cs="Arial"/>
        </w:rPr>
      </w:pPr>
    </w:p>
    <w:p w14:paraId="252A8526" w14:textId="77777777" w:rsidR="00A70B1A" w:rsidRDefault="00A70B1A"/>
    <w:sectPr w:rsidR="00A70B1A" w:rsidSect="00E97DF6">
      <w:pgSz w:w="16838" w:h="11906" w:orient="landscape"/>
      <w:pgMar w:top="1440" w:right="1304" w:bottom="1440" w:left="1304" w:header="567"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F7120"/>
    <w:multiLevelType w:val="hybridMultilevel"/>
    <w:tmpl w:val="A5649D8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030358"/>
    <w:multiLevelType w:val="hybridMultilevel"/>
    <w:tmpl w:val="FAC29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7B14AC"/>
    <w:multiLevelType w:val="hybridMultilevel"/>
    <w:tmpl w:val="B5D2A7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403F86"/>
    <w:multiLevelType w:val="hybridMultilevel"/>
    <w:tmpl w:val="83AC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061C62"/>
    <w:multiLevelType w:val="hybridMultilevel"/>
    <w:tmpl w:val="CE344FF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 w15:restartNumberingAfterBreak="0">
    <w:nsid w:val="69BB66FD"/>
    <w:multiLevelType w:val="hybridMultilevel"/>
    <w:tmpl w:val="40F6A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ED7B5D"/>
    <w:multiLevelType w:val="hybridMultilevel"/>
    <w:tmpl w:val="F6223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482E9B"/>
    <w:multiLevelType w:val="hybridMultilevel"/>
    <w:tmpl w:val="57281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8948243">
    <w:abstractNumId w:val="0"/>
  </w:num>
  <w:num w:numId="2" w16cid:durableId="1032146815">
    <w:abstractNumId w:val="3"/>
  </w:num>
  <w:num w:numId="3" w16cid:durableId="176505798">
    <w:abstractNumId w:val="7"/>
  </w:num>
  <w:num w:numId="4" w16cid:durableId="892689810">
    <w:abstractNumId w:val="1"/>
  </w:num>
  <w:num w:numId="5" w16cid:durableId="1875266254">
    <w:abstractNumId w:val="4"/>
  </w:num>
  <w:num w:numId="6" w16cid:durableId="176237518">
    <w:abstractNumId w:val="2"/>
  </w:num>
  <w:num w:numId="7" w16cid:durableId="1009453249">
    <w:abstractNumId w:val="6"/>
  </w:num>
  <w:num w:numId="8" w16cid:durableId="45685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EC"/>
    <w:rsid w:val="00A70B1A"/>
    <w:rsid w:val="00C9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D6E8"/>
  <w15:chartTrackingRefBased/>
  <w15:docId w15:val="{58880874-D006-410D-8274-E4474C2C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3EC"/>
  </w:style>
  <w:style w:type="paragraph" w:styleId="Heading1">
    <w:name w:val="heading 1"/>
    <w:basedOn w:val="Normal"/>
    <w:next w:val="Normal"/>
    <w:link w:val="Heading1Char"/>
    <w:uiPriority w:val="9"/>
    <w:qFormat/>
    <w:rsid w:val="00C933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33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3E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933E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933EC"/>
    <w:rPr>
      <w:color w:val="0563C1" w:themeColor="hyperlink"/>
      <w:u w:val="single"/>
    </w:rPr>
  </w:style>
  <w:style w:type="paragraph" w:styleId="ListParagraph">
    <w:name w:val="List Paragraph"/>
    <w:basedOn w:val="Normal"/>
    <w:uiPriority w:val="34"/>
    <w:qFormat/>
    <w:rsid w:val="00C933EC"/>
    <w:pPr>
      <w:ind w:left="720"/>
      <w:contextualSpacing/>
    </w:pPr>
  </w:style>
  <w:style w:type="character" w:customStyle="1" w:styleId="normaltextrun">
    <w:name w:val="normaltextrun"/>
    <w:basedOn w:val="DefaultParagraphFont"/>
    <w:rsid w:val="00C933EC"/>
  </w:style>
  <w:style w:type="table" w:styleId="TableGrid">
    <w:name w:val="Table Grid"/>
    <w:basedOn w:val="TableNormal"/>
    <w:uiPriority w:val="39"/>
    <w:rsid w:val="00C93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verley.jones@shropshire.gov.uk" TargetMode="External"/><Relationship Id="rId3" Type="http://schemas.openxmlformats.org/officeDocument/2006/relationships/settings" Target="settings.xml"/><Relationship Id="rId7" Type="http://schemas.openxmlformats.org/officeDocument/2006/relationships/hyperlink" Target="mailto:alison.rae@shrop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ma.Harding-Safeguarding@shropshire.gov.uk" TargetMode="External"/><Relationship Id="rId11" Type="http://schemas.openxmlformats.org/officeDocument/2006/relationships/theme" Target="theme/theme1.xml"/><Relationship Id="rId5" Type="http://schemas.openxmlformats.org/officeDocument/2006/relationships/hyperlink" Target="mailto:Charlotte.Percival@shropshire.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ve.thorley@shrop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1219</Words>
  <Characters>6953</Characters>
  <Application>Microsoft Office Word</Application>
  <DocSecurity>0</DocSecurity>
  <Lines>57</Lines>
  <Paragraphs>16</Paragraphs>
  <ScaleCrop>false</ScaleCrop>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Jones</dc:creator>
  <cp:keywords/>
  <dc:description/>
  <cp:lastModifiedBy>Beverley Jones</cp:lastModifiedBy>
  <cp:revision>1</cp:revision>
  <dcterms:created xsi:type="dcterms:W3CDTF">2024-07-11T12:42:00Z</dcterms:created>
  <dcterms:modified xsi:type="dcterms:W3CDTF">2024-07-11T12:44:00Z</dcterms:modified>
</cp:coreProperties>
</file>